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7DDF" w14:textId="2AD9DB00" w:rsidR="005306EA" w:rsidRPr="005306EA" w:rsidRDefault="005306EA" w:rsidP="005306EA">
      <w:pPr>
        <w:rPr>
          <w:lang w:val="ru-RU"/>
        </w:rPr>
      </w:pPr>
      <w:bookmarkStart w:id="0" w:name="block-22607442"/>
      <w:bookmarkStart w:id="1" w:name="_GoBack"/>
      <w:r w:rsidRPr="005306EA">
        <w:rPr>
          <w:lang w:val="ru-RU"/>
        </w:rPr>
        <w:drawing>
          <wp:inline distT="0" distB="0" distL="0" distR="0" wp14:anchorId="31C3E366" wp14:editId="07211745">
            <wp:extent cx="5699196" cy="7824320"/>
            <wp:effectExtent l="0" t="0" r="0" b="5715"/>
            <wp:docPr id="1" name="Рисунок 1" descr="C:\Users\Физика\Pictures\Мои сканированные изображения\2023-10 (окт)\ГА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ГА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91" cy="78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DBEAE77" w14:textId="77777777" w:rsidR="00EB6BDD" w:rsidRPr="00F617C2" w:rsidRDefault="00EB6BDD">
      <w:pPr>
        <w:rPr>
          <w:lang w:val="ru-RU"/>
        </w:rPr>
        <w:sectPr w:rsidR="00EB6BDD" w:rsidRPr="00F617C2">
          <w:pgSz w:w="11906" w:h="16383"/>
          <w:pgMar w:top="1134" w:right="850" w:bottom="1134" w:left="1701" w:header="720" w:footer="720" w:gutter="0"/>
          <w:cols w:space="720"/>
        </w:sectPr>
      </w:pPr>
    </w:p>
    <w:p w14:paraId="17380165" w14:textId="77777777" w:rsidR="00EB6BDD" w:rsidRPr="00F617C2" w:rsidRDefault="005306EA" w:rsidP="002F74B0">
      <w:pPr>
        <w:spacing w:after="0" w:line="264" w:lineRule="auto"/>
        <w:jc w:val="both"/>
        <w:rPr>
          <w:lang w:val="ru-RU"/>
        </w:rPr>
      </w:pPr>
      <w:bookmarkStart w:id="2" w:name="block-22607439"/>
      <w:bookmarkEnd w:id="0"/>
      <w:r w:rsidRPr="00F61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9A4466" w14:textId="77777777" w:rsidR="00EB6BDD" w:rsidRPr="00F617C2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6B3EEC8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</w:t>
      </w:r>
      <w:r w:rsidRPr="002F74B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68059B7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</w:t>
      </w:r>
      <w:r w:rsidRPr="002F74B0">
        <w:rPr>
          <w:rFonts w:ascii="Times New Roman" w:hAnsi="Times New Roman"/>
          <w:color w:val="000000"/>
          <w:sz w:val="28"/>
          <w:lang w:val="ru-RU"/>
        </w:rPr>
        <w:t>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</w:t>
      </w:r>
      <w:r w:rsidRPr="002F74B0">
        <w:rPr>
          <w:rFonts w:ascii="Times New Roman" w:hAnsi="Times New Roman"/>
          <w:color w:val="000000"/>
          <w:sz w:val="28"/>
          <w:lang w:val="ru-RU"/>
        </w:rPr>
        <w:t>тенциала обучающихся.</w:t>
      </w:r>
    </w:p>
    <w:p w14:paraId="3A2AE22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</w:t>
      </w:r>
      <w:r w:rsidR="002F74B0">
        <w:rPr>
          <w:rFonts w:ascii="Times New Roman" w:hAnsi="Times New Roman"/>
          <w:color w:val="000000"/>
          <w:sz w:val="28"/>
          <w:lang w:val="ru-RU"/>
        </w:rPr>
        <w:t>4444</w:t>
      </w:r>
      <w:r w:rsidRPr="002F74B0">
        <w:rPr>
          <w:rFonts w:ascii="Times New Roman" w:hAnsi="Times New Roman"/>
          <w:color w:val="000000"/>
          <w:sz w:val="28"/>
          <w:lang w:val="ru-RU"/>
        </w:rPr>
        <w:t>сства, понимание роли и значения художест</w:t>
      </w:r>
      <w:r w:rsidRPr="002F74B0">
        <w:rPr>
          <w:rFonts w:ascii="Times New Roman" w:hAnsi="Times New Roman"/>
          <w:color w:val="000000"/>
          <w:sz w:val="28"/>
          <w:lang w:val="ru-RU"/>
        </w:rPr>
        <w:t>венной деятельности в жизни людей.</w:t>
      </w:r>
    </w:p>
    <w:p w14:paraId="1A32C08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8116E3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Важнейшей задачей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FBCEB2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Учебные </w:t>
      </w:r>
      <w:r w:rsidRPr="002F74B0">
        <w:rPr>
          <w:rFonts w:ascii="Times New Roman" w:hAnsi="Times New Roman"/>
          <w:color w:val="000000"/>
          <w:sz w:val="28"/>
          <w:lang w:val="ru-RU"/>
        </w:rPr>
        <w:t>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</w:t>
      </w:r>
      <w:r w:rsidRPr="002F74B0">
        <w:rPr>
          <w:rFonts w:ascii="Times New Roman" w:hAnsi="Times New Roman"/>
          <w:color w:val="000000"/>
          <w:sz w:val="28"/>
          <w:lang w:val="ru-RU"/>
        </w:rPr>
        <w:t>блюдения окружающей действительности).</w:t>
      </w:r>
    </w:p>
    <w:p w14:paraId="4D96D89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</w:t>
      </w:r>
      <w:r w:rsidRPr="002F74B0">
        <w:rPr>
          <w:rFonts w:ascii="Times New Roman" w:hAnsi="Times New Roman"/>
          <w:color w:val="000000"/>
          <w:sz w:val="28"/>
          <w:lang w:val="ru-RU"/>
        </w:rPr>
        <w:t>дожественно-творческих задач.</w:t>
      </w:r>
    </w:p>
    <w:p w14:paraId="2F00F2E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2724E2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F74B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</w:t>
      </w:r>
      <w:r w:rsidRPr="002F74B0">
        <w:rPr>
          <w:rFonts w:ascii="Times New Roman" w:hAnsi="Times New Roman"/>
          <w:color w:val="000000"/>
          <w:sz w:val="28"/>
          <w:lang w:val="ru-RU"/>
        </w:rPr>
        <w:t>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062DBCD0" w14:textId="77777777" w:rsidR="00EB6BDD" w:rsidRPr="002F74B0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23B12E56" w14:textId="77777777" w:rsidR="00EB6BDD" w:rsidRPr="002F74B0" w:rsidRDefault="00EB6BDD">
      <w:pPr>
        <w:rPr>
          <w:lang w:val="ru-RU"/>
        </w:rPr>
        <w:sectPr w:rsidR="00EB6BDD" w:rsidRPr="002F74B0">
          <w:pgSz w:w="11906" w:h="16383"/>
          <w:pgMar w:top="1134" w:right="850" w:bottom="1134" w:left="1701" w:header="720" w:footer="720" w:gutter="0"/>
          <w:cols w:space="720"/>
        </w:sectPr>
      </w:pPr>
    </w:p>
    <w:p w14:paraId="5F4B6A9D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bookmarkStart w:id="4" w:name="block-22607443"/>
      <w:bookmarkEnd w:id="2"/>
      <w:r w:rsidRPr="002F74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45ECEA" w14:textId="77777777" w:rsidR="00EB6BDD" w:rsidRPr="002F74B0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749EABB7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2E7C1A" w14:textId="77777777" w:rsidR="00EB6BDD" w:rsidRPr="002F74B0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405BA53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6DE42E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Расположение изоб</w:t>
      </w:r>
      <w:r w:rsidRPr="002F74B0">
        <w:rPr>
          <w:rFonts w:ascii="Times New Roman" w:hAnsi="Times New Roman"/>
          <w:color w:val="000000"/>
          <w:sz w:val="28"/>
          <w:lang w:val="ru-RU"/>
        </w:rPr>
        <w:t>ражения на листе. Выбор вертикального или горизонтального формата листа в зависимости от содержания изображения.</w:t>
      </w:r>
    </w:p>
    <w:p w14:paraId="67B8EDB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C85150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Рисование с натуры: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разные листья и их форма.</w:t>
      </w:r>
    </w:p>
    <w:p w14:paraId="588444D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551FF1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</w:t>
      </w:r>
      <w:r w:rsidRPr="002F74B0">
        <w:rPr>
          <w:rFonts w:ascii="Times New Roman" w:hAnsi="Times New Roman"/>
          <w:color w:val="000000"/>
          <w:sz w:val="28"/>
          <w:lang w:val="ru-RU"/>
        </w:rPr>
        <w:t>и. Цельная форма и её части.</w:t>
      </w:r>
    </w:p>
    <w:p w14:paraId="15B4E3E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7983C7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654340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</w:t>
      </w:r>
      <w:r w:rsidRPr="002F74B0">
        <w:rPr>
          <w:rFonts w:ascii="Times New Roman" w:hAnsi="Times New Roman"/>
          <w:color w:val="000000"/>
          <w:sz w:val="28"/>
          <w:lang w:val="ru-RU"/>
        </w:rPr>
        <w:t>язанные с каждым цветом. Навыки смешения красок и получение нового цвета.</w:t>
      </w:r>
    </w:p>
    <w:p w14:paraId="675D2DC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CB357A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по представлению и восприятию. Развитие навыков работы </w:t>
      </w:r>
      <w:r w:rsidRPr="002F74B0">
        <w:rPr>
          <w:rFonts w:ascii="Times New Roman" w:hAnsi="Times New Roman"/>
          <w:color w:val="000000"/>
          <w:sz w:val="28"/>
          <w:lang w:val="ru-RU"/>
        </w:rPr>
        <w:t>гуашью. Эмоциональная выразительность цвета.</w:t>
      </w:r>
    </w:p>
    <w:p w14:paraId="0736B2B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8737C9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17F595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«Скульптура»</w:t>
      </w:r>
    </w:p>
    <w:p w14:paraId="6D941A9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5CC78C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042626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DC5E9C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CA6418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</w:t>
      </w:r>
      <w:r w:rsidRPr="002F74B0">
        <w:rPr>
          <w:rFonts w:ascii="Times New Roman" w:hAnsi="Times New Roman"/>
          <w:color w:val="000000"/>
          <w:sz w:val="28"/>
          <w:lang w:val="ru-RU"/>
        </w:rPr>
        <w:t>маги и картона.</w:t>
      </w:r>
    </w:p>
    <w:p w14:paraId="412D71E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78517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</w:t>
      </w:r>
      <w:r w:rsidRPr="002F74B0">
        <w:rPr>
          <w:rFonts w:ascii="Times New Roman" w:hAnsi="Times New Roman"/>
          <w:color w:val="000000"/>
          <w:sz w:val="28"/>
          <w:lang w:val="ru-RU"/>
        </w:rPr>
        <w:t>в предметах декоративно-прикладного искусства.</w:t>
      </w:r>
    </w:p>
    <w:p w14:paraId="2DD9F6D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DDF10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</w:t>
      </w:r>
      <w:r w:rsidRPr="002F74B0">
        <w:rPr>
          <w:rFonts w:ascii="Times New Roman" w:hAnsi="Times New Roman"/>
          <w:color w:val="000000"/>
          <w:sz w:val="28"/>
          <w:lang w:val="ru-RU"/>
        </w:rPr>
        <w:t>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1884D5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</w:t>
      </w:r>
      <w:r w:rsidRPr="002F74B0">
        <w:rPr>
          <w:rFonts w:ascii="Times New Roman" w:hAnsi="Times New Roman"/>
          <w:color w:val="000000"/>
          <w:sz w:val="28"/>
          <w:lang w:val="ru-RU"/>
        </w:rPr>
        <w:t>я игрушка (или по выбору учителя с учётом местных промыслов).</w:t>
      </w:r>
    </w:p>
    <w:p w14:paraId="350C232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DAE590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499452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6FF593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2F74B0">
        <w:rPr>
          <w:rFonts w:ascii="Times New Roman" w:hAnsi="Times New Roman"/>
          <w:color w:val="000000"/>
          <w:sz w:val="28"/>
          <w:lang w:val="ru-RU"/>
        </w:rPr>
        <w:t>разнообразных архитектурных зданий в окружающем мире (по фотографиям), обсуждение особенностей и составных частей зданий.</w:t>
      </w:r>
    </w:p>
    <w:p w14:paraId="1D0F521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и вырезания деталей; использование приёма симметрии.</w:t>
      </w:r>
    </w:p>
    <w:p w14:paraId="6FCD7A3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8D6C13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BE183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</w:t>
      </w:r>
      <w:r w:rsidRPr="002F74B0">
        <w:rPr>
          <w:rFonts w:ascii="Times New Roman" w:hAnsi="Times New Roman"/>
          <w:color w:val="000000"/>
          <w:sz w:val="28"/>
          <w:lang w:val="ru-RU"/>
        </w:rPr>
        <w:t>ние сюжетного и эмоционального содержания детских работ.</w:t>
      </w:r>
    </w:p>
    <w:p w14:paraId="14B4D92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8FB130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Рассматривание иллюстрац</w:t>
      </w:r>
      <w:r w:rsidRPr="002F74B0">
        <w:rPr>
          <w:rFonts w:ascii="Times New Roman" w:hAnsi="Times New Roman"/>
          <w:color w:val="000000"/>
          <w:sz w:val="28"/>
          <w:lang w:val="ru-RU"/>
        </w:rPr>
        <w:t>ий детской книги на основе содержательных установок учителя в соответствии с изучаемой темой.</w:t>
      </w:r>
    </w:p>
    <w:p w14:paraId="5315719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бору учителя). </w:t>
      </w:r>
    </w:p>
    <w:p w14:paraId="78B3B8D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1C7348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овой графики»</w:t>
      </w:r>
    </w:p>
    <w:p w14:paraId="7235DA0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6FB36D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E736B03" w14:textId="77777777" w:rsidR="00EB6BDD" w:rsidRPr="002F74B0" w:rsidRDefault="00EB6BDD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6CDD1F90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7A10D078" w14:textId="77777777" w:rsidR="00EB6BDD" w:rsidRPr="002F74B0" w:rsidRDefault="005306EA">
      <w:pPr>
        <w:spacing w:after="0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1A80DB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7DCE35B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AF067F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материалы для линейного рисунка и их свойства. Развитие навыков линейного рисунка.</w:t>
      </w:r>
    </w:p>
    <w:p w14:paraId="23D0E2D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F9A4A6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композиции. Расположение пятна на плоскости листа: </w:t>
      </w:r>
      <w:r w:rsidRPr="002F74B0">
        <w:rPr>
          <w:rFonts w:ascii="Times New Roman" w:hAnsi="Times New Roman"/>
          <w:color w:val="000000"/>
          <w:sz w:val="28"/>
          <w:lang w:val="ru-RU"/>
        </w:rPr>
        <w:t>сгущение, разброс, доминанта, равновесие, спокойствие и движение.</w:t>
      </w:r>
    </w:p>
    <w:p w14:paraId="7D2579D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1C0ACF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</w:t>
      </w:r>
      <w:r w:rsidRPr="002F74B0">
        <w:rPr>
          <w:rFonts w:ascii="Times New Roman" w:hAnsi="Times New Roman"/>
          <w:color w:val="000000"/>
          <w:sz w:val="28"/>
          <w:lang w:val="ru-RU"/>
        </w:rPr>
        <w:t>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7B9251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Графический рисунок живо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тного с активным выражением его характера. Рассматривание графических произведений анималистического жанра. </w:t>
      </w:r>
    </w:p>
    <w:p w14:paraId="14D0287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AD19B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</w:t>
      </w:r>
      <w:r w:rsidRPr="002F74B0">
        <w:rPr>
          <w:rFonts w:ascii="Times New Roman" w:hAnsi="Times New Roman"/>
          <w:color w:val="000000"/>
          <w:sz w:val="28"/>
          <w:lang w:val="ru-RU"/>
        </w:rPr>
        <w:t>зков и движений кистью. Пастозное, плотное и прозрачное нанесение краски.</w:t>
      </w:r>
    </w:p>
    <w:p w14:paraId="5BBFB1E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418EED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B908F7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</w:t>
      </w:r>
      <w:r w:rsidRPr="002F74B0">
        <w:rPr>
          <w:rFonts w:ascii="Times New Roman" w:hAnsi="Times New Roman"/>
          <w:color w:val="000000"/>
          <w:sz w:val="28"/>
          <w:lang w:val="ru-RU"/>
        </w:rPr>
        <w:t>ю тёмной краски и осветление цвета. Эмоциональная выразительность цветовых состояний и отношений.</w:t>
      </w:r>
    </w:p>
    <w:p w14:paraId="63DCB9B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5CEB55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</w:t>
      </w:r>
      <w:r w:rsidRPr="002F74B0">
        <w:rPr>
          <w:rFonts w:ascii="Times New Roman" w:hAnsi="Times New Roman"/>
          <w:color w:val="000000"/>
          <w:sz w:val="28"/>
          <w:lang w:val="ru-RU"/>
        </w:rPr>
        <w:t>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60FCC7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723760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73B60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из пласт</w:t>
      </w:r>
      <w:r w:rsidRPr="002F74B0">
        <w:rPr>
          <w:rFonts w:ascii="Times New Roman" w:hAnsi="Times New Roman"/>
          <w:color w:val="000000"/>
          <w:sz w:val="28"/>
          <w:lang w:val="ru-RU"/>
        </w:rPr>
        <w:t>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</w:t>
      </w:r>
      <w:r w:rsidRPr="002F74B0">
        <w:rPr>
          <w:rFonts w:ascii="Times New Roman" w:hAnsi="Times New Roman"/>
          <w:color w:val="000000"/>
          <w:sz w:val="28"/>
          <w:lang w:val="ru-RU"/>
        </w:rPr>
        <w:t>дициями промысла.</w:t>
      </w:r>
    </w:p>
    <w:p w14:paraId="7019CE1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904ACD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в скульптуре: лепка из пластилина тяжёлой, </w:t>
      </w:r>
      <w:r w:rsidRPr="002F74B0">
        <w:rPr>
          <w:rFonts w:ascii="Times New Roman" w:hAnsi="Times New Roman"/>
          <w:color w:val="000000"/>
          <w:sz w:val="28"/>
          <w:lang w:val="ru-RU"/>
        </w:rPr>
        <w:t>неповоротливой и лёгкой, стремительной формы.</w:t>
      </w:r>
    </w:p>
    <w:p w14:paraId="33667AA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7C69B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</w:t>
      </w:r>
      <w:r w:rsidRPr="002F74B0">
        <w:rPr>
          <w:rFonts w:ascii="Times New Roman" w:hAnsi="Times New Roman"/>
          <w:color w:val="000000"/>
          <w:sz w:val="28"/>
          <w:lang w:val="ru-RU"/>
        </w:rPr>
        <w:t>х декоративно-прикладного искусства (например, кружево, вышивка, ювелирные изделия).</w:t>
      </w:r>
    </w:p>
    <w:p w14:paraId="28F0F79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F57087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</w:t>
      </w:r>
      <w:r w:rsidRPr="002F74B0">
        <w:rPr>
          <w:rFonts w:ascii="Times New Roman" w:hAnsi="Times New Roman"/>
          <w:color w:val="000000"/>
          <w:sz w:val="28"/>
          <w:lang w:val="ru-RU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8EB8D7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</w:t>
      </w:r>
      <w:r w:rsidRPr="002F74B0">
        <w:rPr>
          <w:rFonts w:ascii="Times New Roman" w:hAnsi="Times New Roman"/>
          <w:color w:val="000000"/>
          <w:sz w:val="28"/>
          <w:lang w:val="ru-RU"/>
        </w:rPr>
        <w:t>енские и мужские украшения. Назначение украшений и их роль в жизни людей.</w:t>
      </w:r>
    </w:p>
    <w:p w14:paraId="4F9E49A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67D1D9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8E5A02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C3D874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F7C895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</w:t>
      </w:r>
      <w:r w:rsidRPr="002F74B0">
        <w:rPr>
          <w:rFonts w:ascii="Times New Roman" w:hAnsi="Times New Roman"/>
          <w:color w:val="000000"/>
          <w:sz w:val="28"/>
          <w:lang w:val="ru-RU"/>
        </w:rPr>
        <w:t>ждение сюжетного и эмоционального содержания детских работ.</w:t>
      </w:r>
    </w:p>
    <w:p w14:paraId="37AD858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6E86B5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</w:t>
      </w:r>
      <w:r w:rsidRPr="002F74B0">
        <w:rPr>
          <w:rFonts w:ascii="Times New Roman" w:hAnsi="Times New Roman"/>
          <w:color w:val="000000"/>
          <w:sz w:val="28"/>
          <w:lang w:val="ru-RU"/>
        </w:rPr>
        <w:t>едений прикладного искусства (например, кружево, шитьё, резьба и роспись).</w:t>
      </w:r>
    </w:p>
    <w:p w14:paraId="6D6B375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536975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</w:t>
      </w:r>
      <w:r w:rsidRPr="002F74B0">
        <w:rPr>
          <w:rFonts w:ascii="Times New Roman" w:hAnsi="Times New Roman"/>
          <w:color w:val="000000"/>
          <w:sz w:val="28"/>
          <w:lang w:val="ru-RU"/>
        </w:rPr>
        <w:t>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A58A7F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63093E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Компьютерные средс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0A6272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</w:p>
    <w:p w14:paraId="613A06F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A2B451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</w:t>
      </w:r>
      <w:r w:rsidRPr="002F74B0">
        <w:rPr>
          <w:rFonts w:ascii="Times New Roman" w:hAnsi="Times New Roman"/>
          <w:color w:val="000000"/>
          <w:sz w:val="28"/>
          <w:lang w:val="ru-RU"/>
        </w:rPr>
        <w:t>ёр в синей ночи», «Перо жар-птицы»).</w:t>
      </w:r>
    </w:p>
    <w:p w14:paraId="3905949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623130B" w14:textId="77777777" w:rsidR="00EB6BDD" w:rsidRPr="002F74B0" w:rsidRDefault="00EB6BDD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2A9E55D4" w14:textId="77777777" w:rsidR="00EB6BDD" w:rsidRPr="002F74B0" w:rsidRDefault="005306EA">
      <w:pPr>
        <w:spacing w:after="0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4F6EC6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5D5963B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9534FC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</w:t>
      </w:r>
      <w:r w:rsidRPr="002F74B0">
        <w:rPr>
          <w:rFonts w:ascii="Times New Roman" w:hAnsi="Times New Roman"/>
          <w:color w:val="000000"/>
          <w:sz w:val="28"/>
          <w:lang w:val="ru-RU"/>
        </w:rPr>
        <w:t>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C2764A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</w:t>
      </w:r>
      <w:r w:rsidRPr="002F74B0">
        <w:rPr>
          <w:rFonts w:ascii="Times New Roman" w:hAnsi="Times New Roman"/>
          <w:color w:val="000000"/>
          <w:sz w:val="28"/>
          <w:lang w:val="ru-RU"/>
        </w:rPr>
        <w:t>та) и изображения. Рисунок открытки или аппликация.</w:t>
      </w:r>
    </w:p>
    <w:p w14:paraId="2E4CFD5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AA0901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</w:t>
      </w:r>
      <w:r w:rsidRPr="002F74B0">
        <w:rPr>
          <w:rFonts w:ascii="Times New Roman" w:hAnsi="Times New Roman"/>
          <w:color w:val="000000"/>
          <w:sz w:val="28"/>
          <w:lang w:val="ru-RU"/>
        </w:rPr>
        <w:t>стей своего города.</w:t>
      </w:r>
    </w:p>
    <w:p w14:paraId="5CC4516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2743CE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0514B3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 w:rsidRPr="002F74B0">
        <w:rPr>
          <w:rFonts w:ascii="Times New Roman" w:hAnsi="Times New Roman"/>
          <w:color w:val="000000"/>
          <w:sz w:val="28"/>
          <w:lang w:val="ru-RU"/>
        </w:rPr>
        <w:t>Аппликация из цветной бумаги.</w:t>
      </w:r>
    </w:p>
    <w:p w14:paraId="79C0AE4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EB373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</w:t>
      </w:r>
      <w:r w:rsidRPr="002F74B0">
        <w:rPr>
          <w:rFonts w:ascii="Times New Roman" w:hAnsi="Times New Roman"/>
          <w:color w:val="000000"/>
          <w:sz w:val="28"/>
          <w:lang w:val="ru-RU"/>
        </w:rPr>
        <w:t>(сказка по выбору).</w:t>
      </w:r>
    </w:p>
    <w:p w14:paraId="2DB1BC8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699690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</w:t>
      </w:r>
      <w:r w:rsidRPr="002F74B0">
        <w:rPr>
          <w:rFonts w:ascii="Times New Roman" w:hAnsi="Times New Roman"/>
          <w:color w:val="000000"/>
          <w:sz w:val="28"/>
          <w:lang w:val="ru-RU"/>
        </w:rPr>
        <w:t>рактеризующих личность обучающегося.</w:t>
      </w:r>
    </w:p>
    <w:p w14:paraId="165EBB9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</w:t>
      </w:r>
      <w:r w:rsidRPr="002F74B0">
        <w:rPr>
          <w:rFonts w:ascii="Times New Roman" w:hAnsi="Times New Roman"/>
          <w:color w:val="000000"/>
          <w:sz w:val="28"/>
          <w:lang w:val="ru-RU"/>
        </w:rPr>
        <w:t>ении.</w:t>
      </w:r>
    </w:p>
    <w:p w14:paraId="4B4F2A0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</w:t>
      </w:r>
      <w:r w:rsidRPr="002F74B0">
        <w:rPr>
          <w:rFonts w:ascii="Times New Roman" w:hAnsi="Times New Roman"/>
          <w:color w:val="000000"/>
          <w:sz w:val="28"/>
          <w:lang w:val="ru-RU"/>
        </w:rPr>
        <w:t>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70B514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395C9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</w:t>
      </w:r>
      <w:r w:rsidRPr="002F74B0">
        <w:rPr>
          <w:rFonts w:ascii="Times New Roman" w:hAnsi="Times New Roman"/>
          <w:color w:val="000000"/>
          <w:sz w:val="28"/>
          <w:lang w:val="ru-RU"/>
        </w:rPr>
        <w:t>я деталей лепных или из бумаги, ниток или других материалов).</w:t>
      </w:r>
    </w:p>
    <w:p w14:paraId="5BA10FB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CE51F5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и жанрах скульптуры (по сюжету </w:t>
      </w:r>
      <w:r w:rsidRPr="002F74B0">
        <w:rPr>
          <w:rFonts w:ascii="Times New Roman" w:hAnsi="Times New Roman"/>
          <w:color w:val="000000"/>
          <w:sz w:val="28"/>
          <w:lang w:val="ru-RU"/>
        </w:rPr>
        <w:t>изображения).</w:t>
      </w:r>
    </w:p>
    <w:p w14:paraId="0CF1605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308F75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A059E5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</w:t>
      </w:r>
      <w:r w:rsidRPr="002F74B0">
        <w:rPr>
          <w:rFonts w:ascii="Times New Roman" w:hAnsi="Times New Roman"/>
          <w:color w:val="000000"/>
          <w:sz w:val="28"/>
          <w:lang w:val="ru-RU"/>
        </w:rPr>
        <w:t>ициях народных художественных промыслов Хохломы и Гжели (или в традициях других промыслов по выбору учителя).</w:t>
      </w:r>
    </w:p>
    <w:p w14:paraId="34996D3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CFFB4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</w:t>
      </w:r>
      <w:r w:rsidRPr="002F74B0">
        <w:rPr>
          <w:rFonts w:ascii="Times New Roman" w:hAnsi="Times New Roman"/>
          <w:color w:val="000000"/>
          <w:sz w:val="28"/>
          <w:lang w:val="ru-RU"/>
        </w:rPr>
        <w:t>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8BC139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</w:t>
      </w:r>
      <w:r w:rsidRPr="002F74B0">
        <w:rPr>
          <w:rFonts w:ascii="Times New Roman" w:hAnsi="Times New Roman"/>
          <w:color w:val="000000"/>
          <w:sz w:val="28"/>
          <w:lang w:val="ru-RU"/>
        </w:rPr>
        <w:t>апример, ажурные ограды, украшения фонарей, скамеек, киосков, подставок для цветов.</w:t>
      </w:r>
      <w:proofErr w:type="gramEnd"/>
    </w:p>
    <w:p w14:paraId="6249B07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03F99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</w:t>
      </w:r>
      <w:r w:rsidRPr="002F74B0">
        <w:rPr>
          <w:rFonts w:ascii="Times New Roman" w:hAnsi="Times New Roman"/>
          <w:color w:val="000000"/>
          <w:sz w:val="28"/>
          <w:lang w:val="ru-RU"/>
        </w:rPr>
        <w:t>ографий и образных представлений.</w:t>
      </w:r>
    </w:p>
    <w:p w14:paraId="738AAAF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</w:t>
      </w:r>
      <w:r w:rsidRPr="002F74B0">
        <w:rPr>
          <w:rFonts w:ascii="Times New Roman" w:hAnsi="Times New Roman"/>
          <w:color w:val="000000"/>
          <w:sz w:val="28"/>
          <w:lang w:val="ru-RU"/>
        </w:rPr>
        <w:t>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CE67E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75DBF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Иллюстрации в детских кни</w:t>
      </w:r>
      <w:r w:rsidRPr="002F74B0">
        <w:rPr>
          <w:rFonts w:ascii="Times New Roman" w:hAnsi="Times New Roman"/>
          <w:color w:val="000000"/>
          <w:sz w:val="28"/>
          <w:lang w:val="ru-RU"/>
        </w:rPr>
        <w:t>гах и дизайн детской книги. Рассматривание и обсуждение иллюстраций известных российских иллюстраторов детских книг.</w:t>
      </w:r>
    </w:p>
    <w:p w14:paraId="3A84900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</w:t>
      </w:r>
      <w:r w:rsidRPr="002F74B0">
        <w:rPr>
          <w:rFonts w:ascii="Times New Roman" w:hAnsi="Times New Roman"/>
          <w:color w:val="000000"/>
          <w:sz w:val="28"/>
          <w:lang w:val="ru-RU"/>
        </w:rPr>
        <w:t>выбору учителя), их значение в современном мире.</w:t>
      </w:r>
    </w:p>
    <w:p w14:paraId="0A95918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6FD3BC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</w:t>
      </w:r>
      <w:r w:rsidRPr="002F74B0">
        <w:rPr>
          <w:rFonts w:ascii="Times New Roman" w:hAnsi="Times New Roman"/>
          <w:color w:val="000000"/>
          <w:sz w:val="28"/>
          <w:lang w:val="ru-RU"/>
        </w:rPr>
        <w:t>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</w:t>
      </w:r>
      <w:r w:rsidRPr="002F74B0">
        <w:rPr>
          <w:rFonts w:ascii="Times New Roman" w:hAnsi="Times New Roman"/>
          <w:color w:val="000000"/>
          <w:sz w:val="28"/>
          <w:lang w:val="ru-RU"/>
        </w:rPr>
        <w:t>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BEB9A5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жизни людей. </w:t>
      </w:r>
    </w:p>
    <w:p w14:paraId="788D9D6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BDD4EE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4294BA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F4783F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59E1C6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</w:t>
      </w:r>
      <w:r w:rsidRPr="002F74B0">
        <w:rPr>
          <w:rFonts w:ascii="Times New Roman" w:hAnsi="Times New Roman"/>
          <w:color w:val="000000"/>
          <w:sz w:val="28"/>
          <w:lang w:val="ru-RU"/>
        </w:rPr>
        <w:t>место пятен (геометрических фигур) могут быть простые силуэты машинок, птичек, облаков.</w:t>
      </w:r>
    </w:p>
    <w:p w14:paraId="2DB38EE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</w:t>
      </w:r>
      <w:r w:rsidRPr="002F74B0">
        <w:rPr>
          <w:rFonts w:ascii="Times New Roman" w:hAnsi="Times New Roman"/>
          <w:color w:val="000000"/>
          <w:sz w:val="28"/>
          <w:lang w:val="ru-RU"/>
        </w:rPr>
        <w:t>е орнамента, в основе которого раппорт. Вариативное создание орнаментов на основе одного и того же элемента.</w:t>
      </w:r>
    </w:p>
    <w:p w14:paraId="5C7F043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FD0D3C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</w:t>
      </w:r>
      <w:r w:rsidRPr="002F74B0">
        <w:rPr>
          <w:rFonts w:ascii="Times New Roman" w:hAnsi="Times New Roman"/>
          <w:color w:val="000000"/>
          <w:sz w:val="28"/>
          <w:lang w:val="ru-RU"/>
        </w:rPr>
        <w:t>бражения, фотографии и шрифта для создания плаката или поздравительной открытки.</w:t>
      </w:r>
    </w:p>
    <w:p w14:paraId="595A069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F74B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DBB7B4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</w:t>
      </w:r>
      <w:r w:rsidRPr="002F74B0">
        <w:rPr>
          <w:rFonts w:ascii="Times New Roman" w:hAnsi="Times New Roman"/>
          <w:color w:val="000000"/>
          <w:sz w:val="28"/>
          <w:lang w:val="ru-RU"/>
        </w:rPr>
        <w:t>твенные музеи и музеи местные (по выбору учителя).</w:t>
      </w:r>
    </w:p>
    <w:p w14:paraId="4C7594B5" w14:textId="77777777" w:rsidR="00EB6BDD" w:rsidRPr="002F74B0" w:rsidRDefault="00EB6BDD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55D6C0E4" w14:textId="77777777" w:rsidR="00EB6BDD" w:rsidRPr="002F74B0" w:rsidRDefault="005306EA">
      <w:pPr>
        <w:spacing w:after="0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AB2BC34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25EAD46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E3787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D92440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</w:t>
      </w:r>
      <w:r w:rsidRPr="002F74B0">
        <w:rPr>
          <w:rFonts w:ascii="Times New Roman" w:hAnsi="Times New Roman"/>
          <w:color w:val="000000"/>
          <w:sz w:val="28"/>
          <w:lang w:val="ru-RU"/>
        </w:rPr>
        <w:t>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F489A9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F60130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</w:t>
      </w:r>
      <w:r w:rsidRPr="002F74B0">
        <w:rPr>
          <w:rFonts w:ascii="Times New Roman" w:hAnsi="Times New Roman"/>
          <w:color w:val="000000"/>
          <w:sz w:val="28"/>
          <w:lang w:val="ru-RU"/>
        </w:rPr>
        <w:t>я графическая композиция; использование карандаша, мелков, фломастеров (смешанная техника).</w:t>
      </w:r>
    </w:p>
    <w:p w14:paraId="33C71B4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6F73C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6B9571B" w14:textId="77777777" w:rsidR="00EB6BDD" w:rsidRPr="00F617C2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617C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F4FA17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Тематические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CF2395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38E495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</w:t>
      </w:r>
      <w:r w:rsidRPr="002F74B0">
        <w:rPr>
          <w:rFonts w:ascii="Times New Roman" w:hAnsi="Times New Roman"/>
          <w:color w:val="000000"/>
          <w:sz w:val="28"/>
          <w:lang w:val="ru-RU"/>
        </w:rPr>
        <w:t>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49FA7A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BEF9BD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</w:t>
      </w:r>
      <w:r w:rsidRPr="002F74B0">
        <w:rPr>
          <w:rFonts w:ascii="Times New Roman" w:hAnsi="Times New Roman"/>
          <w:color w:val="000000"/>
          <w:sz w:val="28"/>
          <w:lang w:val="ru-RU"/>
        </w:rPr>
        <w:t>менты в архитектуре, на тканях, одежде, предметах быта и другие.</w:t>
      </w:r>
    </w:p>
    <w:p w14:paraId="423A6FB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6DC3C1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</w:t>
      </w:r>
      <w:r w:rsidRPr="002F74B0">
        <w:rPr>
          <w:rFonts w:ascii="Times New Roman" w:hAnsi="Times New Roman"/>
          <w:color w:val="000000"/>
          <w:sz w:val="28"/>
          <w:lang w:val="ru-RU"/>
        </w:rPr>
        <w:t>каменной архитектуры в памятниках русской культуры, каменная резьба, росписи стен, изразцы.</w:t>
      </w:r>
    </w:p>
    <w:p w14:paraId="59FAD15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</w:t>
      </w:r>
      <w:r w:rsidRPr="002F74B0">
        <w:rPr>
          <w:rFonts w:ascii="Times New Roman" w:hAnsi="Times New Roman"/>
          <w:color w:val="000000"/>
          <w:sz w:val="28"/>
          <w:lang w:val="ru-RU"/>
        </w:rPr>
        <w:t>стюма мужчины с родом его занятий.</w:t>
      </w:r>
    </w:p>
    <w:p w14:paraId="063DE84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0048DF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9C6E99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FCFE4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</w:t>
      </w:r>
      <w:r w:rsidRPr="002F74B0">
        <w:rPr>
          <w:rFonts w:ascii="Times New Roman" w:hAnsi="Times New Roman"/>
          <w:color w:val="000000"/>
          <w:sz w:val="28"/>
          <w:lang w:val="ru-RU"/>
        </w:rPr>
        <w:t>юрта и её устройство (каркасный дом); изображение традиционных жилищ.</w:t>
      </w:r>
    </w:p>
    <w:p w14:paraId="4AB4E11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82CC2D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</w:t>
      </w:r>
      <w:r w:rsidRPr="002F74B0">
        <w:rPr>
          <w:rFonts w:ascii="Times New Roman" w:hAnsi="Times New Roman"/>
          <w:color w:val="000000"/>
          <w:sz w:val="28"/>
          <w:lang w:val="ru-RU"/>
        </w:rPr>
        <w:t>его города, собор как архитектурная доминанта.</w:t>
      </w:r>
    </w:p>
    <w:p w14:paraId="083C945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714AC3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Освоение образа и структуры а</w:t>
      </w:r>
      <w:r w:rsidRPr="002F74B0">
        <w:rPr>
          <w:rFonts w:ascii="Times New Roman" w:hAnsi="Times New Roman"/>
          <w:color w:val="000000"/>
          <w:sz w:val="28"/>
          <w:lang w:val="ru-RU"/>
        </w:rPr>
        <w:t>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F1ED00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C1FA2E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оизведений искусства»</w:t>
      </w:r>
    </w:p>
    <w:p w14:paraId="54B8D27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16E8CD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Примеры произведений велики</w:t>
      </w:r>
      <w:r w:rsidRPr="002F74B0">
        <w:rPr>
          <w:rFonts w:ascii="Times New Roman" w:hAnsi="Times New Roman"/>
          <w:color w:val="000000"/>
          <w:sz w:val="28"/>
          <w:lang w:val="ru-RU"/>
        </w:rPr>
        <w:t>х европейских художников: Леонардо да Винчи, Рафаэля, Рембрандта, Пикассо (и других по выбору учителя).</w:t>
      </w:r>
    </w:p>
    <w:p w14:paraId="191F33F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ектурных комплексов, в том числе монастырских).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5D191BE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</w:t>
      </w:r>
      <w:r w:rsidRPr="002F74B0">
        <w:rPr>
          <w:rFonts w:ascii="Times New Roman" w:hAnsi="Times New Roman"/>
          <w:color w:val="000000"/>
          <w:sz w:val="28"/>
          <w:lang w:val="ru-RU"/>
        </w:rPr>
        <w:t>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74FC42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Памя</w:t>
      </w:r>
      <w:r w:rsidRPr="002F74B0">
        <w:rPr>
          <w:rFonts w:ascii="Times New Roman" w:hAnsi="Times New Roman"/>
          <w:color w:val="000000"/>
          <w:sz w:val="28"/>
          <w:lang w:val="ru-RU"/>
        </w:rPr>
        <w:t>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A25139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6C5DC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7561BF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</w:t>
      </w:r>
      <w:r w:rsidRPr="002F74B0">
        <w:rPr>
          <w:rFonts w:ascii="Times New Roman" w:hAnsi="Times New Roman"/>
          <w:color w:val="000000"/>
          <w:sz w:val="28"/>
          <w:lang w:val="ru-RU"/>
        </w:rPr>
        <w:t>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</w:t>
      </w:r>
      <w:r w:rsidRPr="002F74B0">
        <w:rPr>
          <w:rFonts w:ascii="Times New Roman" w:hAnsi="Times New Roman"/>
          <w:color w:val="000000"/>
          <w:sz w:val="28"/>
          <w:lang w:val="ru-RU"/>
        </w:rPr>
        <w:t>исле с учётом местных традиций).</w:t>
      </w:r>
    </w:p>
    <w:p w14:paraId="4D7BC4E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03E64A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Построение в графиче</w:t>
      </w:r>
      <w:r w:rsidRPr="002F74B0">
        <w:rPr>
          <w:rFonts w:ascii="Times New Roman" w:hAnsi="Times New Roman"/>
          <w:color w:val="000000"/>
          <w:sz w:val="28"/>
          <w:lang w:val="ru-RU"/>
        </w:rPr>
        <w:t>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4A943F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Анимация простого движения на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F74B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CA17C5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</w:t>
      </w:r>
      <w:r w:rsidRPr="002F74B0">
        <w:rPr>
          <w:rFonts w:ascii="Times New Roman" w:hAnsi="Times New Roman"/>
          <w:color w:val="000000"/>
          <w:sz w:val="28"/>
          <w:lang w:val="ru-RU"/>
        </w:rPr>
        <w:t>ьного искусства выбранной эпохи или этнокультурных традиций народов России.</w:t>
      </w:r>
    </w:p>
    <w:p w14:paraId="1A2C5AD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2A4E0C3" w14:textId="77777777" w:rsidR="00EB6BDD" w:rsidRPr="002F74B0" w:rsidRDefault="00EB6BDD">
      <w:pPr>
        <w:rPr>
          <w:lang w:val="ru-RU"/>
        </w:rPr>
        <w:sectPr w:rsidR="00EB6BDD" w:rsidRPr="002F74B0">
          <w:pgSz w:w="11906" w:h="16383"/>
          <w:pgMar w:top="1134" w:right="850" w:bottom="1134" w:left="1701" w:header="720" w:footer="720" w:gutter="0"/>
          <w:cols w:space="720"/>
        </w:sectPr>
      </w:pPr>
    </w:p>
    <w:p w14:paraId="7A4F74B3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bookmarkStart w:id="8" w:name="block-22607440"/>
      <w:bookmarkEnd w:id="4"/>
      <w:r w:rsidRPr="002F74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14:paraId="553CEB64" w14:textId="77777777" w:rsidR="00EB6BDD" w:rsidRPr="002F74B0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1D1F389E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1CBBE5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2F74B0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52119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77A46C5" w14:textId="77777777" w:rsidR="00EB6BDD" w:rsidRPr="002F74B0" w:rsidRDefault="0053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8F9B6C6" w14:textId="77777777" w:rsidR="00EB6BDD" w:rsidRPr="002F74B0" w:rsidRDefault="0053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2F74B0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14:paraId="4EE5C782" w14:textId="77777777" w:rsidR="00EB6BDD" w:rsidRDefault="005306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023B08C" w14:textId="77777777" w:rsidR="00EB6BDD" w:rsidRPr="002F74B0" w:rsidRDefault="0053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438E165" w14:textId="77777777" w:rsidR="00EB6BDD" w:rsidRPr="002F74B0" w:rsidRDefault="0053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52BC72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</w:t>
      </w:r>
      <w:r w:rsidRPr="002F74B0">
        <w:rPr>
          <w:rFonts w:ascii="Times New Roman" w:hAnsi="Times New Roman"/>
          <w:color w:val="000000"/>
          <w:sz w:val="28"/>
          <w:lang w:val="ru-RU"/>
        </w:rPr>
        <w:t>учающимися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14:paraId="1B84908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2F74B0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14:paraId="47A9E8C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</w:t>
      </w:r>
      <w:r w:rsidRPr="002F74B0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14:paraId="5C53202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</w:t>
      </w:r>
      <w:r w:rsidRPr="002F74B0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C059BE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2F74B0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14:paraId="7E3A28E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14:paraId="183F42A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стремление достичь р</w:t>
      </w:r>
      <w:r w:rsidRPr="002F74B0">
        <w:rPr>
          <w:rFonts w:ascii="Times New Roman" w:hAnsi="Times New Roman"/>
          <w:color w:val="000000"/>
          <w:sz w:val="28"/>
          <w:lang w:val="ru-RU"/>
        </w:rPr>
        <w:t>езультат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4DEC4DA4" w14:textId="77777777" w:rsidR="00EB6BDD" w:rsidRPr="002F74B0" w:rsidRDefault="005306EA">
      <w:pPr>
        <w:spacing w:after="0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B7207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1E027480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3C130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вные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EB242F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7C0C924" w14:textId="77777777" w:rsidR="00EB6BDD" w:rsidRDefault="005306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9F12CC3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2F74B0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14:paraId="344F2801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BBE8F3F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88A3868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9A2C36D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42FF7AD" w14:textId="77777777" w:rsidR="00EB6BDD" w:rsidRDefault="005306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F3D81D7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5AACE5B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пере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давать обобщённый образ реальности при построении плоской композиции; </w:t>
      </w:r>
    </w:p>
    <w:p w14:paraId="54BB23D7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A5AE472" w14:textId="77777777" w:rsidR="00EB6BDD" w:rsidRPr="002F74B0" w:rsidRDefault="0053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</w:t>
      </w:r>
      <w:r w:rsidRPr="002F74B0">
        <w:rPr>
          <w:rFonts w:ascii="Times New Roman" w:hAnsi="Times New Roman"/>
          <w:color w:val="000000"/>
          <w:sz w:val="28"/>
          <w:lang w:val="ru-RU"/>
        </w:rPr>
        <w:t>де и плоскостном изображении.</w:t>
      </w:r>
    </w:p>
    <w:p w14:paraId="7BFAAE1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AF6CAC1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</w:t>
      </w:r>
      <w:r w:rsidRPr="002F74B0">
        <w:rPr>
          <w:rFonts w:ascii="Times New Roman" w:hAnsi="Times New Roman"/>
          <w:color w:val="000000"/>
          <w:sz w:val="28"/>
          <w:lang w:val="ru-RU"/>
        </w:rPr>
        <w:t>ыразительных свойств различных художественных материалов;</w:t>
      </w:r>
    </w:p>
    <w:p w14:paraId="48CD32BE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</w:t>
      </w:r>
      <w:r w:rsidRPr="002F74B0">
        <w:rPr>
          <w:rFonts w:ascii="Times New Roman" w:hAnsi="Times New Roman"/>
          <w:color w:val="000000"/>
          <w:sz w:val="28"/>
          <w:lang w:val="ru-RU"/>
        </w:rPr>
        <w:t>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3207AB2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</w:t>
      </w:r>
      <w:r w:rsidRPr="002F74B0">
        <w:rPr>
          <w:rFonts w:ascii="Times New Roman" w:hAnsi="Times New Roman"/>
          <w:color w:val="000000"/>
          <w:sz w:val="28"/>
          <w:lang w:val="ru-RU"/>
        </w:rPr>
        <w:t>одской среды;</w:t>
      </w:r>
    </w:p>
    <w:p w14:paraId="100F9FB6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26EC091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</w:t>
      </w:r>
      <w:r w:rsidRPr="002F74B0">
        <w:rPr>
          <w:rFonts w:ascii="Times New Roman" w:hAnsi="Times New Roman"/>
          <w:color w:val="000000"/>
          <w:sz w:val="28"/>
          <w:lang w:val="ru-RU"/>
        </w:rPr>
        <w:t>нного наблюдения;</w:t>
      </w:r>
    </w:p>
    <w:p w14:paraId="2DDE550A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5713CB8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43341C0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</w:t>
      </w:r>
      <w:r w:rsidRPr="002F74B0">
        <w:rPr>
          <w:rFonts w:ascii="Times New Roman" w:hAnsi="Times New Roman"/>
          <w:color w:val="000000"/>
          <w:sz w:val="28"/>
          <w:lang w:val="ru-RU"/>
        </w:rPr>
        <w:t>ого искусства по жанрам в качестве инструмента анализа содержания произведений;</w:t>
      </w:r>
    </w:p>
    <w:p w14:paraId="5D6E3399" w14:textId="77777777" w:rsidR="00EB6BDD" w:rsidRPr="002F74B0" w:rsidRDefault="0053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7BE4E0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</w:t>
      </w:r>
      <w:r w:rsidRPr="002F74B0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14:paraId="0AC4F78E" w14:textId="77777777" w:rsidR="00EB6BDD" w:rsidRDefault="005306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159CA38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CAF92B2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</w:t>
      </w:r>
      <w:r w:rsidRPr="002F74B0">
        <w:rPr>
          <w:rFonts w:ascii="Times New Roman" w:hAnsi="Times New Roman"/>
          <w:color w:val="000000"/>
          <w:sz w:val="28"/>
          <w:lang w:val="ru-RU"/>
        </w:rPr>
        <w:t>и, художественные альбомы и детские книги;</w:t>
      </w:r>
    </w:p>
    <w:p w14:paraId="669B9406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98A9074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</w:t>
      </w:r>
      <w:r w:rsidRPr="002F74B0">
        <w:rPr>
          <w:rFonts w:ascii="Times New Roman" w:hAnsi="Times New Roman"/>
          <w:color w:val="000000"/>
          <w:sz w:val="28"/>
          <w:lang w:val="ru-RU"/>
        </w:rPr>
        <w:t>представлять её в различных видах: рисунках и эскизах, электронных презентациях;</w:t>
      </w:r>
    </w:p>
    <w:p w14:paraId="53D4B005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</w:t>
      </w:r>
      <w:r w:rsidRPr="002F74B0">
        <w:rPr>
          <w:rFonts w:ascii="Times New Roman" w:hAnsi="Times New Roman"/>
          <w:color w:val="000000"/>
          <w:sz w:val="28"/>
          <w:lang w:val="ru-RU"/>
        </w:rPr>
        <w:t>в, предложенных учителем;</w:t>
      </w:r>
    </w:p>
    <w:p w14:paraId="21718FA7" w14:textId="77777777" w:rsidR="00EB6BDD" w:rsidRPr="002F74B0" w:rsidRDefault="0053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CA0B95C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F3C10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действий: </w:t>
      </w:r>
    </w:p>
    <w:p w14:paraId="0E413C1B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7AB965F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CB4AE0E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</w:t>
      </w:r>
      <w:r w:rsidRPr="002F74B0">
        <w:rPr>
          <w:rFonts w:ascii="Times New Roman" w:hAnsi="Times New Roman"/>
          <w:color w:val="000000"/>
          <w:sz w:val="28"/>
          <w:lang w:val="ru-RU"/>
        </w:rPr>
        <w:t>ьности;</w:t>
      </w:r>
    </w:p>
    <w:p w14:paraId="0A860629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2A719C7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</w:t>
      </w:r>
      <w:r w:rsidRPr="002F74B0">
        <w:rPr>
          <w:rFonts w:ascii="Times New Roman" w:hAnsi="Times New Roman"/>
          <w:color w:val="000000"/>
          <w:sz w:val="28"/>
          <w:lang w:val="ru-RU"/>
        </w:rPr>
        <w:t>м;</w:t>
      </w:r>
    </w:p>
    <w:p w14:paraId="6F94BAB0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7CAD225" w14:textId="77777777" w:rsidR="00EB6BDD" w:rsidRPr="002F74B0" w:rsidRDefault="0053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</w:t>
      </w:r>
      <w:r w:rsidRPr="002F74B0">
        <w:rPr>
          <w:rFonts w:ascii="Times New Roman" w:hAnsi="Times New Roman"/>
          <w:color w:val="000000"/>
          <w:sz w:val="28"/>
          <w:lang w:val="ru-RU"/>
        </w:rPr>
        <w:t>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AECB7F8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5A9FD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изации и самоконтроля как часть регулятивных универсальных учебных действий: </w:t>
      </w:r>
    </w:p>
    <w:p w14:paraId="3DB24FDF" w14:textId="77777777" w:rsidR="00EB6BDD" w:rsidRPr="002F74B0" w:rsidRDefault="0053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CAEFF44" w14:textId="77777777" w:rsidR="00EB6BDD" w:rsidRPr="002F74B0" w:rsidRDefault="0053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083CB10" w14:textId="77777777" w:rsidR="00EB6BDD" w:rsidRPr="002F74B0" w:rsidRDefault="0053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B120C4A" w14:textId="77777777" w:rsidR="00EB6BDD" w:rsidRPr="002F74B0" w:rsidRDefault="0053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</w:t>
      </w:r>
      <w:r w:rsidRPr="002F74B0">
        <w:rPr>
          <w:rFonts w:ascii="Times New Roman" w:hAnsi="Times New Roman"/>
          <w:color w:val="000000"/>
          <w:sz w:val="28"/>
          <w:lang w:val="ru-RU"/>
        </w:rPr>
        <w:t>ости в процессе достижения результата.</w:t>
      </w:r>
    </w:p>
    <w:p w14:paraId="3E6E46CE" w14:textId="77777777" w:rsidR="00EB6BDD" w:rsidRPr="002F74B0" w:rsidRDefault="00EB6BDD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279F1119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1C5FB1C5" w14:textId="77777777" w:rsidR="00EB6BDD" w:rsidRPr="002F74B0" w:rsidRDefault="005306EA">
      <w:pPr>
        <w:spacing w:after="0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338332" w14:textId="77777777" w:rsidR="00EB6BDD" w:rsidRPr="002F74B0" w:rsidRDefault="00EB6BDD">
      <w:pPr>
        <w:spacing w:after="0" w:line="264" w:lineRule="auto"/>
        <w:ind w:left="120"/>
        <w:jc w:val="both"/>
        <w:rPr>
          <w:lang w:val="ru-RU"/>
        </w:rPr>
      </w:pPr>
    </w:p>
    <w:p w14:paraId="393CEA95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10032A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FA48A1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ств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14:paraId="565332C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0D0F27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</w:t>
      </w:r>
      <w:r w:rsidRPr="002F74B0">
        <w:rPr>
          <w:rFonts w:ascii="Times New Roman" w:hAnsi="Times New Roman"/>
          <w:color w:val="000000"/>
          <w:sz w:val="28"/>
          <w:lang w:val="ru-RU"/>
        </w:rPr>
        <w:t>дмета, опыт обобщения и геометризации наблюдаемой формы как основы обучения рисунку.</w:t>
      </w:r>
    </w:p>
    <w:p w14:paraId="7AF35D3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54C86A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3D5EBC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</w:t>
      </w:r>
      <w:r w:rsidRPr="002F74B0">
        <w:rPr>
          <w:rFonts w:ascii="Times New Roman" w:hAnsi="Times New Roman"/>
          <w:color w:val="000000"/>
          <w:sz w:val="28"/>
          <w:lang w:val="ru-RU"/>
        </w:rPr>
        <w:t>ретать первичные знания и навыки композиционного расположения изображения на листе.</w:t>
      </w:r>
    </w:p>
    <w:p w14:paraId="00C27BC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014006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Воспринимать учебную задачу, поставленную учителем, и решать её в </w:t>
      </w:r>
      <w:r w:rsidRPr="002F74B0">
        <w:rPr>
          <w:rFonts w:ascii="Times New Roman" w:hAnsi="Times New Roman"/>
          <w:color w:val="000000"/>
          <w:sz w:val="28"/>
          <w:lang w:val="ru-RU"/>
        </w:rPr>
        <w:t>своей практической художественной деятельности.</w:t>
      </w:r>
    </w:p>
    <w:p w14:paraId="5A611BB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рамках программного материала).</w:t>
      </w:r>
    </w:p>
    <w:p w14:paraId="5A71BAD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197EC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5218CB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320C61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уметь формулировать своё мнение с опорой на опыт жизненных ассоциаций.</w:t>
      </w:r>
    </w:p>
    <w:p w14:paraId="2B5D1AC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DD83E3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</w:t>
      </w:r>
      <w:r w:rsidRPr="002F74B0">
        <w:rPr>
          <w:rFonts w:ascii="Times New Roman" w:hAnsi="Times New Roman"/>
          <w:color w:val="000000"/>
          <w:sz w:val="28"/>
          <w:lang w:val="ru-RU"/>
        </w:rPr>
        <w:t>ганизованные педагогом.</w:t>
      </w:r>
    </w:p>
    <w:p w14:paraId="5BD8D27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0E5E4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A43446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</w:t>
      </w:r>
      <w:r w:rsidRPr="002F74B0">
        <w:rPr>
          <w:rFonts w:ascii="Times New Roman" w:hAnsi="Times New Roman"/>
          <w:color w:val="000000"/>
          <w:sz w:val="28"/>
          <w:lang w:val="ru-RU"/>
        </w:rPr>
        <w:t>тавления о целостной форме в объёмном изображении.</w:t>
      </w:r>
    </w:p>
    <w:p w14:paraId="11A3D3E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5504E60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F9CC0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</w:t>
      </w:r>
      <w:r w:rsidRPr="002F74B0">
        <w:rPr>
          <w:rFonts w:ascii="Times New Roman" w:hAnsi="Times New Roman"/>
          <w:color w:val="000000"/>
          <w:sz w:val="28"/>
          <w:lang w:val="ru-RU"/>
        </w:rPr>
        <w:t>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515CDF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</w:t>
      </w:r>
      <w:r w:rsidRPr="002F74B0">
        <w:rPr>
          <w:rFonts w:ascii="Times New Roman" w:hAnsi="Times New Roman"/>
          <w:color w:val="000000"/>
          <w:sz w:val="28"/>
          <w:lang w:val="ru-RU"/>
        </w:rPr>
        <w:t>тивам: растительные, геометрические, анималистические.</w:t>
      </w:r>
    </w:p>
    <w:p w14:paraId="308B3BE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8859EC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9280E6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2F74B0">
        <w:rPr>
          <w:rFonts w:ascii="Times New Roman" w:hAnsi="Times New Roman"/>
          <w:color w:val="000000"/>
          <w:sz w:val="28"/>
          <w:lang w:val="ru-RU"/>
        </w:rPr>
        <w:t>знания о значении и назначении украшений в жизни людей.</w:t>
      </w:r>
    </w:p>
    <w:p w14:paraId="40BE744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</w:t>
      </w:r>
      <w:r w:rsidRPr="002F74B0">
        <w:rPr>
          <w:rFonts w:ascii="Times New Roman" w:hAnsi="Times New Roman"/>
          <w:color w:val="000000"/>
          <w:sz w:val="28"/>
          <w:lang w:val="ru-RU"/>
        </w:rPr>
        <w:t>удожественной деятельности по мотивам игрушки выбранного промысла.</w:t>
      </w:r>
    </w:p>
    <w:p w14:paraId="657F3A8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CF5477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8C3E58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</w:t>
      </w:r>
      <w:r w:rsidRPr="002F74B0">
        <w:rPr>
          <w:rFonts w:ascii="Times New Roman" w:hAnsi="Times New Roman"/>
          <w:color w:val="000000"/>
          <w:sz w:val="28"/>
          <w:lang w:val="ru-RU"/>
        </w:rPr>
        <w:t>ям в условиях урока); анализировать и характеризовать особенности и составные части рассматриваемых зданий.</w:t>
      </w:r>
    </w:p>
    <w:p w14:paraId="1E48DCC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C49D63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</w:t>
      </w:r>
      <w:r w:rsidRPr="002F74B0">
        <w:rPr>
          <w:rFonts w:ascii="Times New Roman" w:hAnsi="Times New Roman"/>
          <w:color w:val="000000"/>
          <w:sz w:val="28"/>
          <w:lang w:val="ru-RU"/>
        </w:rPr>
        <w:t>чный город) в форме коллективной игровой деятельности.</w:t>
      </w:r>
    </w:p>
    <w:p w14:paraId="67ABF0B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A3E9CA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0DB73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</w:t>
      </w:r>
      <w:r w:rsidRPr="002F74B0">
        <w:rPr>
          <w:rFonts w:ascii="Times New Roman" w:hAnsi="Times New Roman"/>
          <w:color w:val="000000"/>
          <w:sz w:val="28"/>
          <w:lang w:val="ru-RU"/>
        </w:rPr>
        <w:t>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C3BC54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учебных задач и визуальной установки учителя.</w:t>
      </w:r>
    </w:p>
    <w:p w14:paraId="0C0C030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3DCA29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</w:t>
      </w:r>
      <w:r w:rsidRPr="002F74B0">
        <w:rPr>
          <w:rFonts w:ascii="Times New Roman" w:hAnsi="Times New Roman"/>
          <w:color w:val="000000"/>
          <w:sz w:val="28"/>
          <w:lang w:val="ru-RU"/>
        </w:rPr>
        <w:t>аналитического наблюдения архитектурных построек.</w:t>
      </w:r>
    </w:p>
    <w:p w14:paraId="0255870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629855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</w:t>
      </w:r>
      <w:r w:rsidRPr="002F74B0">
        <w:rPr>
          <w:rFonts w:ascii="Times New Roman" w:hAnsi="Times New Roman"/>
          <w:color w:val="000000"/>
          <w:sz w:val="28"/>
          <w:lang w:val="ru-RU"/>
        </w:rPr>
        <w:t>ответствии с учебной установкой.</w:t>
      </w:r>
    </w:p>
    <w:p w14:paraId="21ED08C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D760D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4F0366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</w:t>
      </w:r>
      <w:r w:rsidRPr="002F74B0">
        <w:rPr>
          <w:rFonts w:ascii="Times New Roman" w:hAnsi="Times New Roman"/>
          <w:color w:val="000000"/>
          <w:sz w:val="28"/>
          <w:lang w:val="ru-RU"/>
        </w:rPr>
        <w:t>сколько значимо его содержание и какова композиция в кадре.</w:t>
      </w:r>
      <w:bookmarkStart w:id="11" w:name="_TOC_250003"/>
      <w:bookmarkEnd w:id="11"/>
    </w:p>
    <w:p w14:paraId="1E64A80D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168FB3E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F5225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</w:t>
      </w:r>
      <w:r w:rsidRPr="002F74B0">
        <w:rPr>
          <w:rFonts w:ascii="Times New Roman" w:hAnsi="Times New Roman"/>
          <w:color w:val="000000"/>
          <w:sz w:val="28"/>
          <w:lang w:val="ru-RU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434699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9C44A0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</w:t>
      </w:r>
      <w:r w:rsidRPr="002F74B0">
        <w:rPr>
          <w:rFonts w:ascii="Times New Roman" w:hAnsi="Times New Roman"/>
          <w:color w:val="000000"/>
          <w:sz w:val="28"/>
          <w:lang w:val="ru-RU"/>
        </w:rPr>
        <w:t>навыками ритмической организации изображения как необходимой композиционной основы выражения содержания.</w:t>
      </w:r>
    </w:p>
    <w:p w14:paraId="7A57FB6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 w:rsidRPr="002F74B0">
        <w:rPr>
          <w:rFonts w:ascii="Times New Roman" w:hAnsi="Times New Roman"/>
          <w:color w:val="000000"/>
          <w:sz w:val="28"/>
          <w:lang w:val="ru-RU"/>
        </w:rPr>
        <w:t>ские впечатления и анализ).</w:t>
      </w:r>
    </w:p>
    <w:p w14:paraId="1C538B3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C0F66E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5EBD48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навыки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3444D3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</w:t>
      </w:r>
      <w:r w:rsidRPr="002F74B0">
        <w:rPr>
          <w:rFonts w:ascii="Times New Roman" w:hAnsi="Times New Roman"/>
          <w:color w:val="000000"/>
          <w:sz w:val="28"/>
          <w:lang w:val="ru-RU"/>
        </w:rPr>
        <w:t>ать особенности работы прозрачной краской.</w:t>
      </w:r>
    </w:p>
    <w:p w14:paraId="2E53874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579AD7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и чёрной (для измен</w:t>
      </w:r>
      <w:r w:rsidRPr="002F74B0">
        <w:rPr>
          <w:rFonts w:ascii="Times New Roman" w:hAnsi="Times New Roman"/>
          <w:color w:val="000000"/>
          <w:sz w:val="28"/>
          <w:lang w:val="ru-RU"/>
        </w:rPr>
        <w:t>ения их тона).</w:t>
      </w:r>
    </w:p>
    <w:p w14:paraId="3801C0E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651F04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007B9A8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2F74B0">
        <w:rPr>
          <w:rFonts w:ascii="Times New Roman" w:hAnsi="Times New Roman"/>
          <w:color w:val="000000"/>
          <w:sz w:val="28"/>
          <w:lang w:val="ru-RU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0E3F28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</w:t>
      </w:r>
      <w:r w:rsidRPr="002F74B0">
        <w:rPr>
          <w:rFonts w:ascii="Times New Roman" w:hAnsi="Times New Roman"/>
          <w:color w:val="000000"/>
          <w:sz w:val="28"/>
          <w:lang w:val="ru-RU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3DB00F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3C0578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</w:t>
      </w:r>
      <w:r w:rsidRPr="002F74B0">
        <w:rPr>
          <w:rFonts w:ascii="Times New Roman" w:hAnsi="Times New Roman"/>
          <w:color w:val="000000"/>
          <w:sz w:val="28"/>
          <w:lang w:val="ru-RU"/>
        </w:rPr>
        <w:t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</w:t>
      </w:r>
      <w:r w:rsidRPr="002F74B0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14:paraId="64EBF30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AD7F4F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9DE81B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24758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39BE4AA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</w:t>
      </w:r>
      <w:r w:rsidRPr="002F74B0">
        <w:rPr>
          <w:rFonts w:ascii="Times New Roman" w:hAnsi="Times New Roman"/>
          <w:color w:val="000000"/>
          <w:sz w:val="28"/>
          <w:lang w:val="ru-RU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14:paraId="5443F8B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EA92F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</w:t>
      </w:r>
      <w:r w:rsidRPr="002F74B0">
        <w:rPr>
          <w:rFonts w:ascii="Times New Roman" w:hAnsi="Times New Roman"/>
          <w:color w:val="000000"/>
          <w:sz w:val="28"/>
          <w:lang w:val="ru-RU"/>
        </w:rPr>
        <w:t>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B8FB24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преобразован</w:t>
      </w:r>
      <w:r w:rsidRPr="002F74B0">
        <w:rPr>
          <w:rFonts w:ascii="Times New Roman" w:hAnsi="Times New Roman"/>
          <w:color w:val="000000"/>
          <w:sz w:val="28"/>
          <w:lang w:val="ru-RU"/>
        </w:rPr>
        <w:t>ия бытовых подручных нехудожественных материалов в художественные изображения и поделки.</w:t>
      </w:r>
    </w:p>
    <w:p w14:paraId="62B79F9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</w:t>
      </w:r>
      <w:r w:rsidRPr="002F74B0">
        <w:rPr>
          <w:rFonts w:ascii="Times New Roman" w:hAnsi="Times New Roman"/>
          <w:color w:val="000000"/>
          <w:sz w:val="28"/>
          <w:lang w:val="ru-RU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972547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</w:t>
      </w:r>
      <w:r w:rsidRPr="002F74B0">
        <w:rPr>
          <w:rFonts w:ascii="Times New Roman" w:hAnsi="Times New Roman"/>
          <w:color w:val="000000"/>
          <w:sz w:val="28"/>
          <w:lang w:val="ru-RU"/>
        </w:rPr>
        <w:t>унков украшений народных былинных персонажей.</w:t>
      </w:r>
    </w:p>
    <w:p w14:paraId="721F800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7F266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1F0BDC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</w:t>
      </w:r>
      <w:r w:rsidRPr="002F74B0">
        <w:rPr>
          <w:rFonts w:ascii="Times New Roman" w:hAnsi="Times New Roman"/>
          <w:color w:val="000000"/>
          <w:sz w:val="28"/>
          <w:lang w:val="ru-RU"/>
        </w:rPr>
        <w:t>очного города или детской площадки.</w:t>
      </w:r>
    </w:p>
    <w:p w14:paraId="1BADEB1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A1FA83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</w:t>
      </w:r>
      <w:r w:rsidRPr="002F74B0">
        <w:rPr>
          <w:rFonts w:ascii="Times New Roman" w:hAnsi="Times New Roman"/>
          <w:color w:val="000000"/>
          <w:sz w:val="28"/>
          <w:lang w:val="ru-RU"/>
        </w:rPr>
        <w:t>эмоционального воздействия.</w:t>
      </w:r>
    </w:p>
    <w:p w14:paraId="2B862DC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5975B2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сочинения и </w:t>
      </w:r>
      <w:r w:rsidRPr="002F74B0">
        <w:rPr>
          <w:rFonts w:ascii="Times New Roman" w:hAnsi="Times New Roman"/>
          <w:color w:val="000000"/>
          <w:sz w:val="28"/>
          <w:lang w:val="ru-RU"/>
        </w:rPr>
        <w:t>изображения жилья для разных по своему характеру героев литературных и народных сказок.</w:t>
      </w:r>
    </w:p>
    <w:p w14:paraId="2A90A68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A52890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</w:t>
      </w:r>
      <w:r w:rsidRPr="002F74B0">
        <w:rPr>
          <w:rFonts w:ascii="Times New Roman" w:hAnsi="Times New Roman"/>
          <w:color w:val="000000"/>
          <w:sz w:val="28"/>
          <w:lang w:val="ru-RU"/>
        </w:rPr>
        <w:t>бражения в листе, цвета и других средств художественной выразительности, а также ответа на поставленную учебную задачу.</w:t>
      </w:r>
    </w:p>
    <w:p w14:paraId="1B608E0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235F91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эст</w:t>
      </w:r>
      <w:r w:rsidRPr="002F74B0">
        <w:rPr>
          <w:rFonts w:ascii="Times New Roman" w:hAnsi="Times New Roman"/>
          <w:color w:val="000000"/>
          <w:sz w:val="28"/>
          <w:lang w:val="ru-RU"/>
        </w:rPr>
        <w:t>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BA0B61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</w:t>
      </w:r>
      <w:r w:rsidRPr="002F74B0">
        <w:rPr>
          <w:rFonts w:ascii="Times New Roman" w:hAnsi="Times New Roman"/>
          <w:color w:val="000000"/>
          <w:sz w:val="28"/>
          <w:lang w:val="ru-RU"/>
        </w:rPr>
        <w:t>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F75D9E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</w:t>
      </w:r>
      <w:r w:rsidRPr="002F74B0">
        <w:rPr>
          <w:rFonts w:ascii="Times New Roman" w:hAnsi="Times New Roman"/>
          <w:color w:val="000000"/>
          <w:sz w:val="28"/>
          <w:lang w:val="ru-RU"/>
        </w:rPr>
        <w:t>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7348AE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</w:t>
      </w:r>
      <w:r w:rsidRPr="002F74B0">
        <w:rPr>
          <w:rFonts w:ascii="Times New Roman" w:hAnsi="Times New Roman"/>
          <w:color w:val="000000"/>
          <w:sz w:val="28"/>
          <w:lang w:val="ru-RU"/>
        </w:rPr>
        <w:t>. Левитана, И. И. Шишкина, И. К. Айвазовского, В. М. Васнецова, В. В. Ватагина, Е. И. Чарушина (и других по выбору учителя).</w:t>
      </w:r>
    </w:p>
    <w:p w14:paraId="55C22EB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86F80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(или другом графи</w:t>
      </w:r>
      <w:r w:rsidRPr="002F74B0">
        <w:rPr>
          <w:rFonts w:ascii="Times New Roman" w:hAnsi="Times New Roman"/>
          <w:color w:val="000000"/>
          <w:sz w:val="28"/>
          <w:lang w:val="ru-RU"/>
        </w:rPr>
        <w:t>ческом редакторе).</w:t>
      </w:r>
    </w:p>
    <w:p w14:paraId="75E6CED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2999F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</w:t>
      </w:r>
      <w:r w:rsidRPr="002F74B0">
        <w:rPr>
          <w:rFonts w:ascii="Times New Roman" w:hAnsi="Times New Roman"/>
          <w:color w:val="000000"/>
          <w:sz w:val="28"/>
          <w:lang w:val="ru-RU"/>
        </w:rPr>
        <w:t>ка, ластик, заливка и другие – и создавать простые рисунки или композиции (например, образ дерева).</w:t>
      </w:r>
    </w:p>
    <w:p w14:paraId="4A885DA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</w:t>
      </w:r>
      <w:r w:rsidRPr="002F74B0">
        <w:rPr>
          <w:rFonts w:ascii="Times New Roman" w:hAnsi="Times New Roman"/>
          <w:color w:val="000000"/>
          <w:sz w:val="28"/>
          <w:lang w:val="ru-RU"/>
        </w:rPr>
        <w:t>остроения кадра в фотографии.</w:t>
      </w:r>
      <w:bookmarkStart w:id="12" w:name="_TOC_250002"/>
      <w:bookmarkEnd w:id="12"/>
    </w:p>
    <w:p w14:paraId="6C7D579C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1F96DF4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9FF838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</w:t>
      </w:r>
      <w:r w:rsidRPr="002F74B0">
        <w:rPr>
          <w:rFonts w:ascii="Times New Roman" w:hAnsi="Times New Roman"/>
          <w:color w:val="000000"/>
          <w:sz w:val="28"/>
          <w:lang w:val="ru-RU"/>
        </w:rPr>
        <w:t>не книги, многообразии форм детских книг, о работе художников-иллюстраторов.</w:t>
      </w:r>
    </w:p>
    <w:p w14:paraId="5A658D6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</w:t>
      </w:r>
      <w:r w:rsidRPr="002F74B0">
        <w:rPr>
          <w:rFonts w:ascii="Times New Roman" w:hAnsi="Times New Roman"/>
          <w:color w:val="000000"/>
          <w:sz w:val="28"/>
          <w:lang w:val="ru-RU"/>
        </w:rPr>
        <w:t>ещение текста и иллюстраций на развороте.</w:t>
      </w:r>
    </w:p>
    <w:p w14:paraId="04EDE36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53A01D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</w:t>
      </w:r>
      <w:r w:rsidRPr="002F74B0">
        <w:rPr>
          <w:rFonts w:ascii="Times New Roman" w:hAnsi="Times New Roman"/>
          <w:color w:val="000000"/>
          <w:sz w:val="28"/>
          <w:lang w:val="ru-RU"/>
        </w:rPr>
        <w:t>т и изображение.</w:t>
      </w:r>
    </w:p>
    <w:p w14:paraId="0D64A47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907290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2BDAE4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рисования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портрета (лица) человека.</w:t>
      </w:r>
    </w:p>
    <w:p w14:paraId="51D4F27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166193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E335D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B955C8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C0BCF1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2F74B0">
        <w:rPr>
          <w:rFonts w:ascii="Times New Roman" w:hAnsi="Times New Roman"/>
          <w:color w:val="000000"/>
          <w:sz w:val="28"/>
          <w:lang w:val="ru-RU"/>
        </w:rPr>
        <w:t>ртрета».</w:t>
      </w:r>
    </w:p>
    <w:p w14:paraId="2C1528C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2C96E2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49463B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BC1C27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2F74B0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14:paraId="234D188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FB3DF9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294B1A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70A77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</w:t>
      </w:r>
      <w:r w:rsidRPr="002F74B0">
        <w:rPr>
          <w:rFonts w:ascii="Times New Roman" w:hAnsi="Times New Roman"/>
          <w:color w:val="000000"/>
          <w:sz w:val="28"/>
          <w:lang w:val="ru-RU"/>
        </w:rPr>
        <w:t>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5D6535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</w:t>
      </w:r>
      <w:r w:rsidRPr="002F74B0">
        <w:rPr>
          <w:rFonts w:ascii="Times New Roman" w:hAnsi="Times New Roman"/>
          <w:color w:val="000000"/>
          <w:sz w:val="28"/>
          <w:lang w:val="ru-RU"/>
        </w:rPr>
        <w:t>«одушевления образа».</w:t>
      </w:r>
    </w:p>
    <w:p w14:paraId="5A48A81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06578F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FDF345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E7AA7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о создании глиняно</w:t>
      </w:r>
      <w:r w:rsidRPr="002F74B0">
        <w:rPr>
          <w:rFonts w:ascii="Times New Roman" w:hAnsi="Times New Roman"/>
          <w:color w:val="000000"/>
          <w:sz w:val="28"/>
          <w:lang w:val="ru-RU"/>
        </w:rPr>
        <w:t>й и деревянной посуды: народные художественные промыслы гжель и хохлома.</w:t>
      </w:r>
    </w:p>
    <w:p w14:paraId="0282C42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</w:t>
      </w:r>
      <w:r w:rsidRPr="002F74B0">
        <w:rPr>
          <w:rFonts w:ascii="Times New Roman" w:hAnsi="Times New Roman"/>
          <w:color w:val="000000"/>
          <w:sz w:val="28"/>
          <w:lang w:val="ru-RU"/>
        </w:rPr>
        <w:t>ов, украшающих посуду (по мотивам выбранного художественного промысла).</w:t>
      </w:r>
    </w:p>
    <w:p w14:paraId="6DAB3BC4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D20D23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навыки создания орнаментов при помощи штампов и трафаретов.</w:t>
      </w:r>
    </w:p>
    <w:p w14:paraId="4F2DEDE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00DD51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DB5E44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тему исторических памятников или архитектурных достопримечательностей своего города.</w:t>
      </w:r>
    </w:p>
    <w:p w14:paraId="66040FD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4E1DD2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</w:t>
      </w:r>
      <w:r w:rsidRPr="002F74B0">
        <w:rPr>
          <w:rFonts w:ascii="Times New Roman" w:hAnsi="Times New Roman"/>
          <w:color w:val="000000"/>
          <w:sz w:val="28"/>
          <w:lang w:val="ru-RU"/>
        </w:rPr>
        <w:t>маги эскизы разнообразных малых архитектурных форм, наполняющих городское пространство.</w:t>
      </w:r>
    </w:p>
    <w:p w14:paraId="27EE777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269D69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</w:t>
      </w:r>
      <w:r w:rsidRPr="002F74B0">
        <w:rPr>
          <w:rFonts w:ascii="Times New Roman" w:hAnsi="Times New Roman"/>
          <w:color w:val="000000"/>
          <w:sz w:val="28"/>
          <w:lang w:val="ru-RU"/>
        </w:rPr>
        <w:t>ть в коллективной работе по созданию образа своего города или села (в виде коллажа).</w:t>
      </w:r>
    </w:p>
    <w:p w14:paraId="315A27D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B7136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C71803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</w:t>
      </w:r>
      <w:r w:rsidRPr="002F74B0">
        <w:rPr>
          <w:rFonts w:ascii="Times New Roman" w:hAnsi="Times New Roman"/>
          <w:color w:val="000000"/>
          <w:sz w:val="28"/>
          <w:lang w:val="ru-RU"/>
        </w:rPr>
        <w:t>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</w:t>
      </w:r>
      <w:r w:rsidRPr="002F74B0">
        <w:rPr>
          <w:rFonts w:ascii="Times New Roman" w:hAnsi="Times New Roman"/>
          <w:color w:val="000000"/>
          <w:sz w:val="28"/>
          <w:lang w:val="ru-RU"/>
        </w:rPr>
        <w:t>фий, телепередач и виртуальных путешествий), уметь обсуждать увиденные памятники.</w:t>
      </w:r>
      <w:proofErr w:type="gramEnd"/>
    </w:p>
    <w:p w14:paraId="795161B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</w:t>
      </w:r>
      <w:r w:rsidRPr="002F74B0">
        <w:rPr>
          <w:rFonts w:ascii="Times New Roman" w:hAnsi="Times New Roman"/>
          <w:color w:val="000000"/>
          <w:sz w:val="28"/>
          <w:lang w:val="ru-RU"/>
        </w:rPr>
        <w:t>о-прикладных видов искусства, а также деятельности художника в кино, в театре, на празднике.</w:t>
      </w:r>
    </w:p>
    <w:p w14:paraId="421FE86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D248A2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DD5750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</w:t>
      </w:r>
      <w:r w:rsidRPr="002F74B0">
        <w:rPr>
          <w:rFonts w:ascii="Times New Roman" w:hAnsi="Times New Roman"/>
          <w:color w:val="000000"/>
          <w:sz w:val="28"/>
          <w:lang w:val="ru-RU"/>
        </w:rPr>
        <w:t>следовательских квестах, в обсуждении впечатлений от виртуальных путешествий.</w:t>
      </w:r>
      <w:proofErr w:type="gramEnd"/>
    </w:p>
    <w:p w14:paraId="60F76C7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09637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2F74B0">
        <w:rPr>
          <w:rFonts w:ascii="Times New Roman" w:hAnsi="Times New Roman"/>
          <w:color w:val="000000"/>
          <w:sz w:val="28"/>
          <w:lang w:val="ru-RU"/>
        </w:rPr>
        <w:t>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63A336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Знать, </w:t>
      </w:r>
      <w:r w:rsidRPr="002F74B0">
        <w:rPr>
          <w:rFonts w:ascii="Times New Roman" w:hAnsi="Times New Roman"/>
          <w:color w:val="000000"/>
          <w:sz w:val="28"/>
          <w:lang w:val="ru-RU"/>
        </w:rPr>
        <w:t>что в России много замечательных художественных музеев, иметь представление о коллекциях своих региональных музеев.</w:t>
      </w:r>
    </w:p>
    <w:p w14:paraId="31D21E4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E158C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</w:t>
      </w:r>
      <w:r w:rsidRPr="002F74B0">
        <w:rPr>
          <w:rFonts w:ascii="Times New Roman" w:hAnsi="Times New Roman"/>
          <w:color w:val="000000"/>
          <w:sz w:val="28"/>
          <w:lang w:val="ru-RU"/>
        </w:rPr>
        <w:t>нного рисования.</w:t>
      </w:r>
    </w:p>
    <w:p w14:paraId="3418685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</w:t>
      </w:r>
      <w:r w:rsidRPr="002F74B0">
        <w:rPr>
          <w:rFonts w:ascii="Times New Roman" w:hAnsi="Times New Roman"/>
          <w:color w:val="000000"/>
          <w:sz w:val="28"/>
          <w:lang w:val="ru-RU"/>
        </w:rPr>
        <w:t>спериментируя на свойствах симметрии; создание паттернов.</w:t>
      </w:r>
    </w:p>
    <w:p w14:paraId="2768CB5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A4CD53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</w:t>
      </w:r>
      <w:r w:rsidRPr="002F74B0">
        <w:rPr>
          <w:rFonts w:ascii="Times New Roman" w:hAnsi="Times New Roman"/>
          <w:color w:val="000000"/>
          <w:sz w:val="28"/>
          <w:lang w:val="ru-RU"/>
        </w:rPr>
        <w:t>торного изображения при создании, например, поздравительных открыток, афиши.</w:t>
      </w:r>
    </w:p>
    <w:p w14:paraId="709C834F" w14:textId="77777777" w:rsidR="00EB6BDD" w:rsidRPr="002F74B0" w:rsidRDefault="005306EA">
      <w:pPr>
        <w:spacing w:after="0" w:line="264" w:lineRule="auto"/>
        <w:ind w:left="12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F664FEE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3153C6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Осваивать правила лине</w:t>
      </w:r>
      <w:r w:rsidRPr="002F74B0">
        <w:rPr>
          <w:rFonts w:ascii="Times New Roman" w:hAnsi="Times New Roman"/>
          <w:color w:val="000000"/>
          <w:sz w:val="28"/>
          <w:lang w:val="ru-RU"/>
        </w:rPr>
        <w:t>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0BACDD9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представле</w:t>
      </w:r>
      <w:r w:rsidRPr="002F74B0">
        <w:rPr>
          <w:rFonts w:ascii="Times New Roman" w:hAnsi="Times New Roman"/>
          <w:color w:val="000000"/>
          <w:sz w:val="28"/>
          <w:lang w:val="ru-RU"/>
        </w:rPr>
        <w:t>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977F1E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Создавать зарисовки памятников отечественной </w:t>
      </w:r>
      <w:r w:rsidRPr="002F74B0">
        <w:rPr>
          <w:rFonts w:ascii="Times New Roman" w:hAnsi="Times New Roman"/>
          <w:color w:val="000000"/>
          <w:sz w:val="28"/>
          <w:lang w:val="ru-RU"/>
        </w:rPr>
        <w:t>и мировой архитектуры.</w:t>
      </w:r>
    </w:p>
    <w:p w14:paraId="1987C5F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C2848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962E2D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</w:t>
      </w:r>
      <w:r w:rsidRPr="002F74B0">
        <w:rPr>
          <w:rFonts w:ascii="Times New Roman" w:hAnsi="Times New Roman"/>
          <w:color w:val="000000"/>
          <w:sz w:val="28"/>
          <w:lang w:val="ru-RU"/>
        </w:rPr>
        <w:t>те человека, создавать образ женщины в русском народном костюме и образ мужчины в народном костюме.</w:t>
      </w:r>
    </w:p>
    <w:p w14:paraId="51A4597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</w:t>
      </w:r>
      <w:r w:rsidRPr="002F74B0">
        <w:rPr>
          <w:rFonts w:ascii="Times New Roman" w:hAnsi="Times New Roman"/>
          <w:color w:val="000000"/>
          <w:sz w:val="28"/>
          <w:lang w:val="ru-RU"/>
        </w:rPr>
        <w:t>из выбранной культурной эпохи).</w:t>
      </w:r>
    </w:p>
    <w:p w14:paraId="29093FD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2E3D102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8D61DC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</w:t>
      </w:r>
      <w:r w:rsidRPr="002F74B0">
        <w:rPr>
          <w:rFonts w:ascii="Times New Roman" w:hAnsi="Times New Roman"/>
          <w:color w:val="000000"/>
          <w:sz w:val="28"/>
          <w:lang w:val="ru-RU"/>
        </w:rPr>
        <w:t>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94061C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5F337D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14:paraId="7EB2810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10C094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2F74B0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5CC199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2F74B0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1FEB64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2F74B0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14:paraId="03A3CEB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3E3ECF5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14:paraId="0AA47281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1C9800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2F74B0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A424D9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2F74B0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2F74B0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14:paraId="2CA8402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DB2C46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Поним</w:t>
      </w:r>
      <w:r w:rsidRPr="002F74B0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E259D4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40E876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2F74B0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C6E3F03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2F74B0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14:paraId="4C74047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9DC5A2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57AFC2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2F74B0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2F74B0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4A2865A5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2F74B0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14:paraId="0AD03FF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2F74B0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14:paraId="7233869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DBFBCE7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2F74B0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14:paraId="7FBEC69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74B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4D5F63C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М</w:t>
      </w:r>
      <w:r w:rsidRPr="002F74B0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F54320A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2F74B0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14:paraId="4C108618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0F5261B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2F74B0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7C3960D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2F74B0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5604C10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F74B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A52C566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2F74B0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46BADBF" w14:textId="77777777" w:rsidR="00EB6BDD" w:rsidRPr="002F74B0" w:rsidRDefault="005306EA">
      <w:pPr>
        <w:spacing w:after="0" w:line="264" w:lineRule="auto"/>
        <w:ind w:firstLine="600"/>
        <w:jc w:val="both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</w:t>
      </w:r>
      <w:r w:rsidRPr="002F74B0">
        <w:rPr>
          <w:rFonts w:ascii="Times New Roman" w:hAnsi="Times New Roman"/>
          <w:color w:val="000000"/>
          <w:sz w:val="28"/>
          <w:lang w:val="ru-RU"/>
        </w:rPr>
        <w:t>удожественные музеи (галереи) на основе установок и квестов, предложенных учителем.</w:t>
      </w:r>
    </w:p>
    <w:p w14:paraId="11F57479" w14:textId="77777777" w:rsidR="00EB6BDD" w:rsidRPr="002F74B0" w:rsidRDefault="00EB6BDD">
      <w:pPr>
        <w:rPr>
          <w:lang w:val="ru-RU"/>
        </w:rPr>
        <w:sectPr w:rsidR="00EB6BDD" w:rsidRPr="002F74B0">
          <w:pgSz w:w="11906" w:h="16383"/>
          <w:pgMar w:top="1134" w:right="850" w:bottom="1134" w:left="1701" w:header="720" w:footer="720" w:gutter="0"/>
          <w:cols w:space="720"/>
        </w:sectPr>
      </w:pPr>
    </w:p>
    <w:p w14:paraId="1081F1A5" w14:textId="77777777" w:rsidR="00EB6BDD" w:rsidRDefault="005306EA">
      <w:pPr>
        <w:spacing w:after="0"/>
        <w:ind w:left="120"/>
      </w:pPr>
      <w:bookmarkStart w:id="13" w:name="block-22607441"/>
      <w:bookmarkEnd w:id="8"/>
      <w:r w:rsidRPr="002F74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1FF672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BDD" w14:paraId="18DCD2B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E536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123DAF" w14:textId="77777777" w:rsidR="00EB6BDD" w:rsidRDefault="00EB6B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51CF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C4367F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B840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4BB8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8A68A2" w14:textId="77777777" w:rsidR="00EB6BDD" w:rsidRDefault="00EB6BDD">
            <w:pPr>
              <w:spacing w:after="0"/>
              <w:ind w:left="135"/>
            </w:pPr>
          </w:p>
        </w:tc>
      </w:tr>
      <w:tr w:rsidR="00EB6BDD" w14:paraId="1271DF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D65DD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9BAE2" w14:textId="77777777" w:rsidR="00EB6BDD" w:rsidRDefault="00EB6B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D343A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D6FF16" w14:textId="77777777" w:rsidR="00EB6BDD" w:rsidRDefault="00EB6B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04C948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AAA447" w14:textId="77777777" w:rsidR="00EB6BDD" w:rsidRDefault="00EB6B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CF874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470FA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F03CE" w14:textId="77777777" w:rsidR="00EB6BDD" w:rsidRDefault="00EB6BDD"/>
        </w:tc>
      </w:tr>
      <w:tr w:rsidR="00EB6BDD" w14:paraId="7F33E1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9D35F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2C6F6A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BB2D2C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C0A79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EACF1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182AF0" w14:textId="77777777" w:rsidR="00EB6BDD" w:rsidRDefault="00EB6BDD">
            <w:pPr>
              <w:spacing w:after="0"/>
              <w:ind w:left="135"/>
            </w:pPr>
          </w:p>
        </w:tc>
      </w:tr>
      <w:tr w:rsidR="00EB6BDD" w14:paraId="515224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5BDAD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6D4C0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CAC81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F2BA2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DBB27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5B8D8D" w14:textId="77777777" w:rsidR="00EB6BDD" w:rsidRDefault="00EB6BDD">
            <w:pPr>
              <w:spacing w:after="0"/>
              <w:ind w:left="135"/>
            </w:pPr>
          </w:p>
        </w:tc>
      </w:tr>
      <w:tr w:rsidR="00EB6BDD" w14:paraId="2B4196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59B5D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2DBBE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D4D68D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37A07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1496E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DFE4D" w14:textId="77777777" w:rsidR="00EB6BDD" w:rsidRDefault="00EB6BDD">
            <w:pPr>
              <w:spacing w:after="0"/>
              <w:ind w:left="135"/>
            </w:pPr>
          </w:p>
        </w:tc>
      </w:tr>
      <w:tr w:rsidR="00EB6BDD" w14:paraId="742AA8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33E3B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B44F8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5AE82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8BD0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C819A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8D9F72" w14:textId="77777777" w:rsidR="00EB6BDD" w:rsidRDefault="00EB6BDD">
            <w:pPr>
              <w:spacing w:after="0"/>
              <w:ind w:left="135"/>
            </w:pPr>
          </w:p>
        </w:tc>
      </w:tr>
      <w:tr w:rsidR="00EB6BDD" w14:paraId="1DC444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269F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F8231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6F495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C1E00E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BD5073" w14:textId="77777777" w:rsidR="00EB6BDD" w:rsidRDefault="00EB6BDD"/>
        </w:tc>
      </w:tr>
    </w:tbl>
    <w:p w14:paraId="0D72FBA4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C8B69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BDD" w14:paraId="58EC675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D03E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B76B5" w14:textId="77777777" w:rsidR="00EB6BDD" w:rsidRDefault="00EB6B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5C3A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F0164A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4044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DBA2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77B1CA" w14:textId="77777777" w:rsidR="00EB6BDD" w:rsidRDefault="00EB6BDD">
            <w:pPr>
              <w:spacing w:after="0"/>
              <w:ind w:left="135"/>
            </w:pPr>
          </w:p>
        </w:tc>
      </w:tr>
      <w:tr w:rsidR="00EB6BDD" w14:paraId="419B68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5C0CA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1B7BD" w14:textId="77777777" w:rsidR="00EB6BDD" w:rsidRDefault="00EB6B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F2838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CF79E" w14:textId="77777777" w:rsidR="00EB6BDD" w:rsidRDefault="00EB6B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4341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EA846" w14:textId="77777777" w:rsidR="00EB6BDD" w:rsidRDefault="00EB6B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3A6A82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14D86B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F3686" w14:textId="77777777" w:rsidR="00EB6BDD" w:rsidRDefault="00EB6BDD"/>
        </w:tc>
      </w:tr>
      <w:tr w:rsidR="00EB6BDD" w:rsidRPr="005306EA" w14:paraId="32FDD2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B5A9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EDF3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56400F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E472B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10B1D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8442A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58C85E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83CCA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01E6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AB448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7123E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BDAA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7FB17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477A3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D9668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3F718F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F441FB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941B8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F06EE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DC10A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2049A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DB327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D094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C9CC27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9A23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C23FE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B367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10DE7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9D09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523E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BF1AFB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7ABC4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964A1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A416D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14:paraId="15E31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8B3E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69FE6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51A7D5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A07E3A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76DFB" w14:textId="77777777" w:rsidR="00EB6BDD" w:rsidRDefault="00EB6BDD"/>
        </w:tc>
      </w:tr>
    </w:tbl>
    <w:p w14:paraId="44717643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2D0B7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BDD" w14:paraId="0D1386E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DD74B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937C7" w14:textId="77777777" w:rsidR="00EB6BDD" w:rsidRDefault="00EB6B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DBDD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88DFD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BF52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9D07B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FF8AB" w14:textId="77777777" w:rsidR="00EB6BDD" w:rsidRDefault="00EB6BDD">
            <w:pPr>
              <w:spacing w:after="0"/>
              <w:ind w:left="135"/>
            </w:pPr>
          </w:p>
        </w:tc>
      </w:tr>
      <w:tr w:rsidR="00EB6BDD" w14:paraId="6CB53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9EF2E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98D35" w14:textId="77777777" w:rsidR="00EB6BDD" w:rsidRDefault="00EB6B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3AE765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CBEFED" w14:textId="77777777" w:rsidR="00EB6BDD" w:rsidRDefault="00EB6B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C01B0F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DADEA0" w14:textId="77777777" w:rsidR="00EB6BDD" w:rsidRDefault="00EB6B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B613D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E3515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72AE3" w14:textId="77777777" w:rsidR="00EB6BDD" w:rsidRDefault="00EB6BDD"/>
        </w:tc>
      </w:tr>
      <w:tr w:rsidR="00EB6BDD" w:rsidRPr="005306EA" w14:paraId="53D5B0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5FA2B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2C35D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DA220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1693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E104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4A2C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A424A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D70F5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46E20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17C38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74BD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24FBE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E0985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959CF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434A3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1E67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72FA3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F6A09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7AD3A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17C7D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60F1E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8368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00C3F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6ABC49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C6296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2EB83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5F175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3AFA6A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21438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89A6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B89E76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A3F97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A754C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6D2A3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14:paraId="270F5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E289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F8811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7D7E2B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DE22F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BADF26" w14:textId="77777777" w:rsidR="00EB6BDD" w:rsidRDefault="00EB6BDD"/>
        </w:tc>
      </w:tr>
    </w:tbl>
    <w:p w14:paraId="13D012F6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43033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BDD" w14:paraId="0B06407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9DD48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AFB4F" w14:textId="77777777" w:rsidR="00EB6BDD" w:rsidRDefault="00EB6B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7CBC1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00A4F2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4BF1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3B3C4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743AF2" w14:textId="77777777" w:rsidR="00EB6BDD" w:rsidRDefault="00EB6BDD">
            <w:pPr>
              <w:spacing w:after="0"/>
              <w:ind w:left="135"/>
            </w:pPr>
          </w:p>
        </w:tc>
      </w:tr>
      <w:tr w:rsidR="00EB6BDD" w14:paraId="38D39C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3D3F3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6C608" w14:textId="77777777" w:rsidR="00EB6BDD" w:rsidRDefault="00EB6B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27CF9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38D8D" w14:textId="77777777" w:rsidR="00EB6BDD" w:rsidRDefault="00EB6B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6A2ED2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92E48A" w14:textId="77777777" w:rsidR="00EB6BDD" w:rsidRDefault="00EB6B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6491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3ED1B8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05BEE" w14:textId="77777777" w:rsidR="00EB6BDD" w:rsidRDefault="00EB6BDD"/>
        </w:tc>
      </w:tr>
      <w:tr w:rsidR="00EB6BDD" w:rsidRPr="005306EA" w14:paraId="43A8C1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292F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E1A1A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EC2CA3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79573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137EF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FACD7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BDD" w:rsidRPr="005306EA" w14:paraId="59E33C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0FD6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D59ECC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39DE2A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CB40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2F79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C1122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BDD" w:rsidRPr="005306EA" w14:paraId="26FDEB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9A0F7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FD7F8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1CFE45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5340E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ECF13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EDF5D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BDD" w:rsidRPr="005306EA" w14:paraId="088071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51290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0FA3F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ACF59E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5760C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2781F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B2916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BDD" w:rsidRPr="005306EA" w14:paraId="3D5FD8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9FB80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425C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0A54CF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6432E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02DB5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A523E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BDD" w14:paraId="555FA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614F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5F335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40F110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6CBA99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F3EF9" w14:textId="77777777" w:rsidR="00EB6BDD" w:rsidRDefault="00EB6BDD"/>
        </w:tc>
      </w:tr>
    </w:tbl>
    <w:p w14:paraId="51127B44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FC322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DCA9D" w14:textId="77777777" w:rsidR="00EB6BDD" w:rsidRDefault="005306EA">
      <w:pPr>
        <w:spacing w:after="0"/>
        <w:ind w:left="120"/>
      </w:pPr>
      <w:bookmarkStart w:id="14" w:name="block-226074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12CC04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B6BDD" w14:paraId="64EA79D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98D58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04548" w14:textId="77777777" w:rsidR="00EB6BDD" w:rsidRDefault="00EB6B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EAC9A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007ACB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3985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7E5DE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2A728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983A2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BBB3B8" w14:textId="77777777" w:rsidR="00EB6BDD" w:rsidRDefault="00EB6BDD">
            <w:pPr>
              <w:spacing w:after="0"/>
              <w:ind w:left="135"/>
            </w:pPr>
          </w:p>
        </w:tc>
      </w:tr>
      <w:tr w:rsidR="00EB6BDD" w14:paraId="43FD84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087A5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07F50" w14:textId="77777777" w:rsidR="00EB6BDD" w:rsidRDefault="00EB6BD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D0E6A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D25D4" w14:textId="77777777" w:rsidR="00EB6BDD" w:rsidRDefault="00EB6BD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110058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710FF" w14:textId="77777777" w:rsidR="00EB6BDD" w:rsidRDefault="00EB6BD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640F74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B1C90D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AF7D9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3310E" w14:textId="77777777" w:rsidR="00EB6BDD" w:rsidRDefault="00EB6BDD"/>
        </w:tc>
      </w:tr>
      <w:tr w:rsidR="00EB6BDD" w14:paraId="733289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CBEC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0E6B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EEBF8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36BD3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04EA2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974078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9109D2" w14:textId="77777777" w:rsidR="00EB6BDD" w:rsidRDefault="00EB6BDD">
            <w:pPr>
              <w:spacing w:after="0"/>
              <w:ind w:left="135"/>
            </w:pPr>
          </w:p>
        </w:tc>
      </w:tr>
      <w:tr w:rsidR="00EB6BDD" w14:paraId="742FA9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C036F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09CF7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69D0F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8181E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62027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047C6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2421C0" w14:textId="77777777" w:rsidR="00EB6BDD" w:rsidRDefault="00EB6BDD">
            <w:pPr>
              <w:spacing w:after="0"/>
              <w:ind w:left="135"/>
            </w:pPr>
          </w:p>
        </w:tc>
      </w:tr>
      <w:tr w:rsidR="00EB6BDD" w14:paraId="26BCE6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82A86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83B5D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E2B51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4A2CF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ABD20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A434C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89638C" w14:textId="77777777" w:rsidR="00EB6BDD" w:rsidRDefault="00EB6BDD">
            <w:pPr>
              <w:spacing w:after="0"/>
              <w:ind w:left="135"/>
            </w:pPr>
          </w:p>
        </w:tc>
      </w:tr>
      <w:tr w:rsidR="00EB6BDD" w14:paraId="040753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5B4B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2137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5281C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4A2B5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6DF70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AAD7DB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27C042" w14:textId="77777777" w:rsidR="00EB6BDD" w:rsidRDefault="00EB6BDD">
            <w:pPr>
              <w:spacing w:after="0"/>
              <w:ind w:left="135"/>
            </w:pPr>
          </w:p>
        </w:tc>
      </w:tr>
      <w:tr w:rsidR="00EB6BDD" w14:paraId="4E17AF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14B5E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941AF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DB55B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741B1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40BB8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678A2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2BDF06" w14:textId="77777777" w:rsidR="00EB6BDD" w:rsidRDefault="00EB6BDD">
            <w:pPr>
              <w:spacing w:after="0"/>
              <w:ind w:left="135"/>
            </w:pPr>
          </w:p>
        </w:tc>
      </w:tr>
      <w:tr w:rsidR="00EB6BDD" w14:paraId="095282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B60A1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ED13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9D7E0F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F9ACB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63A2D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B4BC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46EF2E" w14:textId="77777777" w:rsidR="00EB6BDD" w:rsidRDefault="00EB6BDD">
            <w:pPr>
              <w:spacing w:after="0"/>
              <w:ind w:left="135"/>
            </w:pPr>
          </w:p>
        </w:tc>
      </w:tr>
      <w:tr w:rsidR="00EB6BDD" w14:paraId="6FAE75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39AA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614E3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02616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5EB86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D626E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9F6F0B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73CDE4" w14:textId="77777777" w:rsidR="00EB6BDD" w:rsidRDefault="00EB6BDD">
            <w:pPr>
              <w:spacing w:after="0"/>
              <w:ind w:left="135"/>
            </w:pPr>
          </w:p>
        </w:tc>
      </w:tr>
      <w:tr w:rsidR="00EB6BDD" w14:paraId="77F75F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EFC81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DCDC7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02E2E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C8773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91452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16C56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9FF143" w14:textId="77777777" w:rsidR="00EB6BDD" w:rsidRDefault="00EB6BDD">
            <w:pPr>
              <w:spacing w:after="0"/>
              <w:ind w:left="135"/>
            </w:pPr>
          </w:p>
        </w:tc>
      </w:tr>
      <w:tr w:rsidR="00EB6BDD" w14:paraId="403D4B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28A12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BA3D2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C852D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1FB88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F727E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C385D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F3562A" w14:textId="77777777" w:rsidR="00EB6BDD" w:rsidRDefault="00EB6BDD">
            <w:pPr>
              <w:spacing w:after="0"/>
              <w:ind w:left="135"/>
            </w:pPr>
          </w:p>
        </w:tc>
      </w:tr>
      <w:tr w:rsidR="00EB6BDD" w14:paraId="705F6D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918FF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4D2C8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B1440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8BA15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B9C73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1D95BA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05D23D" w14:textId="77777777" w:rsidR="00EB6BDD" w:rsidRDefault="00EB6BDD">
            <w:pPr>
              <w:spacing w:after="0"/>
              <w:ind w:left="135"/>
            </w:pPr>
          </w:p>
        </w:tc>
      </w:tr>
      <w:tr w:rsidR="00EB6BDD" w14:paraId="747C8F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08785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FC417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6973F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92818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7F033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ABF8A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6FE3A2" w14:textId="77777777" w:rsidR="00EB6BDD" w:rsidRDefault="00EB6BDD">
            <w:pPr>
              <w:spacing w:after="0"/>
              <w:ind w:left="135"/>
            </w:pPr>
          </w:p>
        </w:tc>
      </w:tr>
      <w:tr w:rsidR="00EB6BDD" w14:paraId="054608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89A1D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2C27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BC529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BA07A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C4A1D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812E2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D3D2AD" w14:textId="77777777" w:rsidR="00EB6BDD" w:rsidRDefault="00EB6BDD">
            <w:pPr>
              <w:spacing w:after="0"/>
              <w:ind w:left="135"/>
            </w:pPr>
          </w:p>
        </w:tc>
      </w:tr>
      <w:tr w:rsidR="00EB6BDD" w14:paraId="2E45FC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B3505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1E6F8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A957E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9ED67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969C5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F8EB9C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737B18" w14:textId="77777777" w:rsidR="00EB6BDD" w:rsidRDefault="00EB6BDD">
            <w:pPr>
              <w:spacing w:after="0"/>
              <w:ind w:left="135"/>
            </w:pPr>
          </w:p>
        </w:tc>
      </w:tr>
      <w:tr w:rsidR="00EB6BDD" w14:paraId="760688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FEDC1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4F60D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42C7D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F92B4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FDB75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6EF35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7B660C" w14:textId="77777777" w:rsidR="00EB6BDD" w:rsidRDefault="00EB6BDD">
            <w:pPr>
              <w:spacing w:after="0"/>
              <w:ind w:left="135"/>
            </w:pPr>
          </w:p>
        </w:tc>
      </w:tr>
      <w:tr w:rsidR="00EB6BDD" w14:paraId="61FDC1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AD25B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D2B4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C34E5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A134E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7643F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1A960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FB4E75" w14:textId="77777777" w:rsidR="00EB6BDD" w:rsidRDefault="00EB6BDD">
            <w:pPr>
              <w:spacing w:after="0"/>
              <w:ind w:left="135"/>
            </w:pPr>
          </w:p>
        </w:tc>
      </w:tr>
      <w:tr w:rsidR="00EB6BDD" w14:paraId="33ECC5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EBEA4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867AF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27DD7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67537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F9585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BEDB3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ECD679" w14:textId="77777777" w:rsidR="00EB6BDD" w:rsidRDefault="00EB6BDD">
            <w:pPr>
              <w:spacing w:after="0"/>
              <w:ind w:left="135"/>
            </w:pPr>
          </w:p>
        </w:tc>
      </w:tr>
      <w:tr w:rsidR="00EB6BDD" w14:paraId="58AB5D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6C841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14388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A5D0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5FAD4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8797E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DB05E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7D72D7" w14:textId="77777777" w:rsidR="00EB6BDD" w:rsidRDefault="00EB6BDD">
            <w:pPr>
              <w:spacing w:after="0"/>
              <w:ind w:left="135"/>
            </w:pPr>
          </w:p>
        </w:tc>
      </w:tr>
      <w:tr w:rsidR="00EB6BDD" w14:paraId="680FD8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29F95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4FC47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31E49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1B9EB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A4E13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60FC28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B66A10" w14:textId="77777777" w:rsidR="00EB6BDD" w:rsidRDefault="00EB6BDD">
            <w:pPr>
              <w:spacing w:after="0"/>
              <w:ind w:left="135"/>
            </w:pPr>
          </w:p>
        </w:tc>
      </w:tr>
      <w:tr w:rsidR="00EB6BDD" w14:paraId="708BFE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EBEE2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1C38D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BE694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DA81E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B6F12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4D7A6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5D54D3" w14:textId="77777777" w:rsidR="00EB6BDD" w:rsidRDefault="00EB6BDD">
            <w:pPr>
              <w:spacing w:after="0"/>
              <w:ind w:left="135"/>
            </w:pPr>
          </w:p>
        </w:tc>
      </w:tr>
      <w:tr w:rsidR="00EB6BDD" w14:paraId="1BCBEB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A73C5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C2BF5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32DEA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95283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3423D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4EC30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9B81B5" w14:textId="77777777" w:rsidR="00EB6BDD" w:rsidRDefault="00EB6BDD">
            <w:pPr>
              <w:spacing w:after="0"/>
              <w:ind w:left="135"/>
            </w:pPr>
          </w:p>
        </w:tc>
      </w:tr>
      <w:tr w:rsidR="00EB6BDD" w14:paraId="44F931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7F37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13984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C5043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3F0BC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B345F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90779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499C2D" w14:textId="77777777" w:rsidR="00EB6BDD" w:rsidRDefault="00EB6BDD">
            <w:pPr>
              <w:spacing w:after="0"/>
              <w:ind w:left="135"/>
            </w:pPr>
          </w:p>
        </w:tc>
      </w:tr>
      <w:tr w:rsidR="00EB6BDD" w14:paraId="72ABA2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EDF75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3587C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A70E0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D2CF0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5C41B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52CA7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2E637E" w14:textId="77777777" w:rsidR="00EB6BDD" w:rsidRDefault="00EB6BDD">
            <w:pPr>
              <w:spacing w:after="0"/>
              <w:ind w:left="135"/>
            </w:pPr>
          </w:p>
        </w:tc>
      </w:tr>
      <w:tr w:rsidR="00EB6BDD" w14:paraId="1D8CB5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973DB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28401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2EC62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74E1A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014D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F800AA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3E5D44" w14:textId="77777777" w:rsidR="00EB6BDD" w:rsidRDefault="00EB6BDD">
            <w:pPr>
              <w:spacing w:after="0"/>
              <w:ind w:left="135"/>
            </w:pPr>
          </w:p>
        </w:tc>
      </w:tr>
      <w:tr w:rsidR="00EB6BDD" w14:paraId="254507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1E80E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3CFB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85A43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F96C9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C7561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3F630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C73B90" w14:textId="77777777" w:rsidR="00EB6BDD" w:rsidRDefault="00EB6BDD">
            <w:pPr>
              <w:spacing w:after="0"/>
              <w:ind w:left="135"/>
            </w:pPr>
          </w:p>
        </w:tc>
      </w:tr>
      <w:tr w:rsidR="00EB6BDD" w14:paraId="6DAF4C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5A97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82CD4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09626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11B65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8CA05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EFEBB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31C716" w14:textId="77777777" w:rsidR="00EB6BDD" w:rsidRDefault="00EB6BDD">
            <w:pPr>
              <w:spacing w:after="0"/>
              <w:ind w:left="135"/>
            </w:pPr>
          </w:p>
        </w:tc>
      </w:tr>
      <w:tr w:rsidR="00EB6BDD" w14:paraId="096B4E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50C8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BF586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AF903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3D0A5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C27C7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2D479B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20DA80" w14:textId="77777777" w:rsidR="00EB6BDD" w:rsidRDefault="00EB6BDD">
            <w:pPr>
              <w:spacing w:after="0"/>
              <w:ind w:left="135"/>
            </w:pPr>
          </w:p>
        </w:tc>
      </w:tr>
      <w:tr w:rsidR="00EB6BDD" w14:paraId="594A19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AF2A7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FDDAC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BE9DF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BFFEC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9EDD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953E7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89ECB1" w14:textId="77777777" w:rsidR="00EB6BDD" w:rsidRDefault="00EB6BDD">
            <w:pPr>
              <w:spacing w:after="0"/>
              <w:ind w:left="135"/>
            </w:pPr>
          </w:p>
        </w:tc>
      </w:tr>
      <w:tr w:rsidR="00EB6BDD" w14:paraId="7364EF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367E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A6AD8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5B603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861D5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1FFE1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63019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409370" w14:textId="77777777" w:rsidR="00EB6BDD" w:rsidRDefault="00EB6BDD">
            <w:pPr>
              <w:spacing w:after="0"/>
              <w:ind w:left="135"/>
            </w:pPr>
          </w:p>
        </w:tc>
      </w:tr>
      <w:tr w:rsidR="00EB6BDD" w14:paraId="52DE78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377F3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19198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F45B9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6B2FC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16049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BC1B3C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6D8D9C" w14:textId="77777777" w:rsidR="00EB6BDD" w:rsidRDefault="00EB6BDD">
            <w:pPr>
              <w:spacing w:after="0"/>
              <w:ind w:left="135"/>
            </w:pPr>
          </w:p>
        </w:tc>
      </w:tr>
      <w:tr w:rsidR="00EB6BDD" w14:paraId="111B73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B1926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49311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EBF18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9DA32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890A9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67897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11489C" w14:textId="77777777" w:rsidR="00EB6BDD" w:rsidRDefault="00EB6BDD">
            <w:pPr>
              <w:spacing w:after="0"/>
              <w:ind w:left="135"/>
            </w:pPr>
          </w:p>
        </w:tc>
      </w:tr>
      <w:tr w:rsidR="00EB6BDD" w14:paraId="36F8C7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20109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289A17" w14:textId="77777777" w:rsidR="00EB6BDD" w:rsidRDefault="005306EA">
            <w:pPr>
              <w:spacing w:after="0"/>
              <w:ind w:left="135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AC3129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E6AC5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6E532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78FF4B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E6D150" w14:textId="77777777" w:rsidR="00EB6BDD" w:rsidRDefault="00EB6BDD">
            <w:pPr>
              <w:spacing w:after="0"/>
              <w:ind w:left="135"/>
            </w:pPr>
          </w:p>
        </w:tc>
      </w:tr>
      <w:tr w:rsidR="00EB6BDD" w14:paraId="20A3E3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10002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E196C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62314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084B3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39D36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6FAAD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FB1D68" w14:textId="77777777" w:rsidR="00EB6BDD" w:rsidRDefault="00EB6BDD">
            <w:pPr>
              <w:spacing w:after="0"/>
              <w:ind w:left="135"/>
            </w:pPr>
          </w:p>
        </w:tc>
      </w:tr>
      <w:tr w:rsidR="00EB6BDD" w14:paraId="3B0F88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6C612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D6FAE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63D6B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320FA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8FC20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13552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B634AB" w14:textId="77777777" w:rsidR="00EB6BDD" w:rsidRDefault="00EB6BDD">
            <w:pPr>
              <w:spacing w:after="0"/>
              <w:ind w:left="135"/>
            </w:pPr>
          </w:p>
        </w:tc>
      </w:tr>
      <w:tr w:rsidR="00EB6BDD" w14:paraId="3796A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9AF2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F21B3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0B5DA8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14CAD9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6D85A" w14:textId="77777777" w:rsidR="00EB6BDD" w:rsidRDefault="00EB6BDD"/>
        </w:tc>
      </w:tr>
    </w:tbl>
    <w:p w14:paraId="2AD2653E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2C8EC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807"/>
        <w:gridCol w:w="1263"/>
        <w:gridCol w:w="1841"/>
        <w:gridCol w:w="1910"/>
        <w:gridCol w:w="1347"/>
        <w:gridCol w:w="2837"/>
      </w:tblGrid>
      <w:tr w:rsidR="00EB6BDD" w14:paraId="624D31B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2F7EE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E120B" w14:textId="77777777" w:rsidR="00EB6BDD" w:rsidRDefault="00EB6B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70CC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D1435F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265A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1D4AF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D93FCC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169A0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EDE3E9" w14:textId="77777777" w:rsidR="00EB6BDD" w:rsidRDefault="00EB6BDD">
            <w:pPr>
              <w:spacing w:after="0"/>
              <w:ind w:left="135"/>
            </w:pPr>
          </w:p>
        </w:tc>
      </w:tr>
      <w:tr w:rsidR="00EB6BDD" w14:paraId="380B15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A2688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50772" w14:textId="77777777" w:rsidR="00EB6BDD" w:rsidRDefault="00EB6BD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9B8AAA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2364F6" w14:textId="77777777" w:rsidR="00EB6BDD" w:rsidRDefault="00EB6BD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E51CF7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50347" w14:textId="77777777" w:rsidR="00EB6BDD" w:rsidRDefault="00EB6BD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AB829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BD1BB1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C2A6C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431E7" w14:textId="77777777" w:rsidR="00EB6BDD" w:rsidRDefault="00EB6BDD"/>
        </w:tc>
      </w:tr>
      <w:tr w:rsidR="00EB6BDD" w:rsidRPr="005306EA" w14:paraId="756EE5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328A8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F946D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1F923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39990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B0993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F23CC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3674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51621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5C4C9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F22B9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природу и обсуждаем произведения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7E522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22CBB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EEB7C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0DF86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FFA2D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1FD692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0F920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1D34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F4638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9B06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4658B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C6E1D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D1C74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808EDE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C61DA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BDCC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0224C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498F4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0A7E6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A0B0C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AB91E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34CBDE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9BD6D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CDB6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C8EEB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7A60C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DEC57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4B7CD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2217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5C4DC8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278F2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AB1FB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EC557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97B9F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C5ABE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612DF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2D1D2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04EE4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4DF69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927B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7567C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1C18E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F3882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BAB87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42F8C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61AF6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AC65A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C3FE0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F5F86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47BD4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34D3E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B2756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4DB4B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2CDC6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75F9A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F84FD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1BDDD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199EA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E82C9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0327A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14C4C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22B08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33F70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98AF9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9625B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31340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A6790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7E55D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AEFCF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4FE2B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E4FFD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780C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54D3A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4944D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E3311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DF2DA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7218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098101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CF50E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0AA4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7059C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30084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BB148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0EDBA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E5FE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472A6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11055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6C35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81515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1AB49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902A2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AEE83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0EBCE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3785C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5B947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B11E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CA12F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45B3D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1033F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A658C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A9BB0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D8B98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88129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F12F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C73FD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E9A24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026E7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5445FB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0DB95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3A54FE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6ABBB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03EE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6A4BE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EEE64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04702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4F83E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82FDF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1BD672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C3195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0E8E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E3401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1E239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48606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A61AC4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5DAD8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047A9C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EF9DE8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89818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3A22D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58021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55716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ECE4C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113DB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153D66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D6C67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7B89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C237A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DEBD1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09F68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4254BC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97EA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5972C5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85901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5574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2172E3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416EA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3F67D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80900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2166D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5D8895A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0FD4A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F09D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09C69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1452E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BCCBF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E9CC74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552C1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B8F1B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E18C0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C574A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1A2163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7F954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8E951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FB6EF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C2BF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F8FDB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11E6D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D16BC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21329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9EE7F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365E3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C8B87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58D92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4FEB5FF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DFD7C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65C85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C3330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897EB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CE1C6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24559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F34D5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513CF76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CC901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1BA7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1C6DAF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A89A5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366F5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5A7E7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B1E8C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1975F1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EB4EA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4632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CBF7B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EB756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03102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8ED8F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267C2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177995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AF8C3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A266E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51A43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15FA6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34C14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E8660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A04B6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88A36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61472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F33BA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44F82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F17CC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4D0BD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CB919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9C418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321C0BF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5E71A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3B62E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4EBB3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722C9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265CD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C5CF0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A4D8C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06A17B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044D0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0C3C98" w14:textId="77777777" w:rsidR="00EB6BDD" w:rsidRDefault="005306EA">
            <w:pPr>
              <w:spacing w:after="0"/>
              <w:ind w:left="135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7D6378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5DBAA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CF4EA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08FAF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8FB1B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507B44C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19CAF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8B4A7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B51CB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1C402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D5C25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8DDAA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9F7F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6688B3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09818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AAA4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22386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DAE1D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17032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E1717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CA00A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7A4AF2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61007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B6CD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6B098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59A4A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0EC3C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79A82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34812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:rsidRPr="005306EA" w14:paraId="2B9F36A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481F8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D83A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E1B90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83FD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92048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C44AF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7DC29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BDD" w14:paraId="24F81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FB08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24166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7CC583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B206BD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93376" w14:textId="77777777" w:rsidR="00EB6BDD" w:rsidRDefault="00EB6BDD"/>
        </w:tc>
      </w:tr>
    </w:tbl>
    <w:p w14:paraId="5C5F9A56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0C675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B6BDD" w14:paraId="4BBEC64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A61F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C933F" w14:textId="77777777" w:rsidR="00EB6BDD" w:rsidRDefault="00EB6B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9CE45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2B2CF8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9025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B415C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572F08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3F9C2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8155A1" w14:textId="77777777" w:rsidR="00EB6BDD" w:rsidRDefault="00EB6BDD">
            <w:pPr>
              <w:spacing w:after="0"/>
              <w:ind w:left="135"/>
            </w:pPr>
          </w:p>
        </w:tc>
      </w:tr>
      <w:tr w:rsidR="00EB6BDD" w14:paraId="13B233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93B86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D8A8C" w14:textId="77777777" w:rsidR="00EB6BDD" w:rsidRDefault="00EB6B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91B44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7C3A9" w14:textId="77777777" w:rsidR="00EB6BDD" w:rsidRDefault="00EB6B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A20EF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CE3216" w14:textId="77777777" w:rsidR="00EB6BDD" w:rsidRDefault="00EB6B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457DA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8B0237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0BE6B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5B874" w14:textId="77777777" w:rsidR="00EB6BDD" w:rsidRDefault="00EB6BDD"/>
        </w:tc>
      </w:tr>
      <w:tr w:rsidR="00EB6BDD" w:rsidRPr="005306EA" w14:paraId="6E594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E403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1349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ABBA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DBDC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53EB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32B99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C6CD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6BDD" w:rsidRPr="005306EA" w14:paraId="3E922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A464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68D3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49A8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9DAB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8102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1273A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A9B3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B6BDD" w:rsidRPr="005306EA" w14:paraId="74F99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624B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C48F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8119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66F0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DFC0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9A437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DBF1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BDD" w:rsidRPr="005306EA" w14:paraId="11BF4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D718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987F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0BCA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1606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C292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4BAC7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E41C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B6BDD" w:rsidRPr="005306EA" w14:paraId="52254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AB43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05C3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DEF9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E20C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BEB0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42DA1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75B4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6BDD" w:rsidRPr="005306EA" w14:paraId="36F90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DD63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0C8B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1C7C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95A2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493F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D1FA2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3469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BDD" w:rsidRPr="005306EA" w14:paraId="605D59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E024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9E76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E7E0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5D43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C388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22D86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93F4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BDD" w:rsidRPr="005306EA" w14:paraId="2D7EE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4655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012E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1AAD8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3D72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2570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1692E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CE80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BDD" w14:paraId="4E281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6210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DA18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A49F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3D8E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5DA4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3E25C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FB3F8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75877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C530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A6CC4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B75A5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CF7A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4E0A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A9E6F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D04A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BDD" w:rsidRPr="005306EA" w14:paraId="6DC545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767B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25382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A8A6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B714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6442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17A51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E295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6BDD" w:rsidRPr="005306EA" w14:paraId="5DA4D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C3BB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EB3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8C59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0400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59CD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EE2D0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FFEF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BDD" w14:paraId="363CA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C337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F8FF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3870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FA7C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54D4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23C2F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BDB66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2B485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F7E5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EF6E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3865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6745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98C7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F664F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4C8C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BDD" w14:paraId="4A4FB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EB44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5B01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0A4E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380F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698E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EF32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C0385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15AF40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D114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CBFC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5762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1A5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7E3D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C5937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76FF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BDD" w:rsidRPr="005306EA" w14:paraId="490D3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B672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1943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FF9C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EA53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5A30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BE7CF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8C6B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6BDD" w:rsidRPr="005306EA" w14:paraId="66769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05D8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134D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642A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6D87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ABC4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68780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915C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BDD" w:rsidRPr="005306EA" w14:paraId="35E66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89DA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4CAD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746F2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9706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A0BF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AD8B5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84B8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BDD" w:rsidRPr="005306EA" w14:paraId="439B7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0D4C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F0C8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1D45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BFA5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F319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D8BB4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52DD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BDD" w:rsidRPr="005306EA" w14:paraId="328E2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FA55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6AC3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9508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3652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D14D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44283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851F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BDD" w:rsidRPr="005306EA" w14:paraId="1D662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34FF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F46D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D81F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FD51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ED6E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840CD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AD83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BDD" w:rsidRPr="005306EA" w14:paraId="69D98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36B0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E972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AA83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4EE8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0484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28AD6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51DE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B6BDD" w14:paraId="6F647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743E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49D9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F0EF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EC51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B103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8FAAC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56E47" w14:textId="77777777" w:rsidR="00EB6BDD" w:rsidRDefault="00EB6BDD">
            <w:pPr>
              <w:spacing w:after="0"/>
              <w:ind w:left="135"/>
            </w:pPr>
          </w:p>
        </w:tc>
      </w:tr>
      <w:tr w:rsidR="00EB6BDD" w14:paraId="469750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540F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9645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B7B7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CECA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FD41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8D8F1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753D1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35883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B9EA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13DF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1E38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3570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DF05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958B9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D905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BDD" w:rsidRPr="005306EA" w14:paraId="50F3BC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9F39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3711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6CC9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35DA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D7EC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481D6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5D2C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6BDD" w:rsidRPr="005306EA" w14:paraId="4E755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84BF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82A1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36D8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D9E3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BC3C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37A2C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2B6A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B6BDD" w:rsidRPr="005306EA" w14:paraId="3B881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747C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9C30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C020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633C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E7CA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17853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1D79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BDD" w14:paraId="5B80B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E048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F896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610D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1410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88E7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E8523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646A3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6CDCCE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0825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43CE3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093D4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3EAC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3CE6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2A77B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FCD8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B6BDD" w14:paraId="7C72A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AF88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CD69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040D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4022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32C7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DC825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3F108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4B09E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731B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A818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73E2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7530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901B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2CE73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6E20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B6BDD" w14:paraId="085194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43FE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52BB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B8D75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EAA4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6570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68CF3" w14:textId="77777777" w:rsidR="00EB6BDD" w:rsidRDefault="00EB6B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A3073" w14:textId="77777777" w:rsidR="00EB6BDD" w:rsidRDefault="00EB6BDD">
            <w:pPr>
              <w:spacing w:after="0"/>
              <w:ind w:left="135"/>
            </w:pPr>
          </w:p>
        </w:tc>
      </w:tr>
      <w:tr w:rsidR="00EB6BDD" w14:paraId="3D7C1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8F67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ED4024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84FD5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B89C1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06FC0" w14:textId="77777777" w:rsidR="00EB6BDD" w:rsidRDefault="00EB6BDD"/>
        </w:tc>
      </w:tr>
    </w:tbl>
    <w:p w14:paraId="5BFBA424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4D8C3" w14:textId="77777777" w:rsidR="00EB6BDD" w:rsidRDefault="00530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B6BDD" w14:paraId="5C9C4CFB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C88F6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6EE9DC" w14:textId="77777777" w:rsidR="00EB6BDD" w:rsidRDefault="00EB6BD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E6201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D2AC55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A2F4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41D3E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C2AFC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D9651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DC9065" w14:textId="77777777" w:rsidR="00EB6BDD" w:rsidRDefault="00EB6BDD">
            <w:pPr>
              <w:spacing w:after="0"/>
              <w:ind w:left="135"/>
            </w:pPr>
          </w:p>
        </w:tc>
      </w:tr>
      <w:tr w:rsidR="00EB6BDD" w14:paraId="6318A8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20E4D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B8700" w14:textId="77777777" w:rsidR="00EB6BDD" w:rsidRDefault="00EB6BD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E6DB8C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816DD0" w14:textId="77777777" w:rsidR="00EB6BDD" w:rsidRDefault="00EB6B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5EAA3E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B5D2A8" w14:textId="77777777" w:rsidR="00EB6BDD" w:rsidRDefault="00EB6B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F5179" w14:textId="77777777" w:rsidR="00EB6BDD" w:rsidRDefault="00530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54BA5" w14:textId="77777777" w:rsidR="00EB6BDD" w:rsidRDefault="00EB6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3FE16" w14:textId="77777777" w:rsidR="00EB6BDD" w:rsidRDefault="00EB6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789A8" w14:textId="77777777" w:rsidR="00EB6BDD" w:rsidRDefault="00EB6BDD"/>
        </w:tc>
      </w:tr>
      <w:tr w:rsidR="00EB6BDD" w:rsidRPr="005306EA" w14:paraId="60E1ED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0AF87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EAD95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12FA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AE117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1602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332C3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33DE4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BDD" w:rsidRPr="005306EA" w14:paraId="066DC5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5E7DEE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11EF6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19F10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04C4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AE2C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9AB02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659E1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6BDD" w:rsidRPr="005306EA" w14:paraId="14F1EF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38B2A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29DFB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7975A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29A2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F822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3226A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00DB8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6BDD" w:rsidRPr="005306EA" w14:paraId="7720E9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6DBED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EF92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E905B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8E02D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0EFFF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7F74A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AC4D5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B6BDD" w:rsidRPr="005306EA" w14:paraId="18E4DB0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A2831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8AEC3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95711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0818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51F4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5D084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1496A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B6BDD" w14:paraId="16F776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B3DBF6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0A3139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0F552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41FC4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77099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B8376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3352AC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23E5B4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99AE1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B8CCA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90C949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86D77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4402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1CF44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D509C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BDD" w:rsidRPr="005306EA" w14:paraId="0C7F26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56355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489FF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2DDFB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D05B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001B5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25896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1457F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6BDD" w:rsidRPr="005306EA" w14:paraId="72412A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ED18B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D9D59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E2A7D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CC0B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8AD4E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1644EA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5E71D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B6BDD" w14:paraId="0A69DA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FDE20A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D573E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CCF9D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A073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3E64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752FA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B19339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3E1219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E0328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FED87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C2C68F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4855C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0FC0F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6B498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F0B30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B6BDD" w:rsidRPr="005306EA" w14:paraId="1F4ADF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62349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8112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068A3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F033D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2C31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02EAF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FE27D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6BDD" w:rsidRPr="005306EA" w14:paraId="6F966D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5F038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1631C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803E7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9244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1E22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EDA7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41278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BDD" w14:paraId="73BA89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FCC39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E9B48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C086E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4F5B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520E4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FA42C9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E0F8EE" w14:textId="77777777" w:rsidR="00EB6BDD" w:rsidRDefault="00EB6BDD">
            <w:pPr>
              <w:spacing w:after="0"/>
              <w:ind w:left="135"/>
            </w:pPr>
          </w:p>
        </w:tc>
      </w:tr>
      <w:tr w:rsidR="00EB6BDD" w14:paraId="6D539C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B28C0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C73A7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1AFCF1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659E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92ECA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8D62F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1A5C4B" w14:textId="77777777" w:rsidR="00EB6BDD" w:rsidRDefault="00EB6BDD">
            <w:pPr>
              <w:spacing w:after="0"/>
              <w:ind w:left="135"/>
            </w:pPr>
          </w:p>
        </w:tc>
      </w:tr>
      <w:tr w:rsidR="00EB6BDD" w14:paraId="187CC3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B2A87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F55776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29243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5FC78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61C3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25878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CE2C0C" w14:textId="77777777" w:rsidR="00EB6BDD" w:rsidRDefault="00EB6BDD">
            <w:pPr>
              <w:spacing w:after="0"/>
              <w:ind w:left="135"/>
            </w:pPr>
          </w:p>
        </w:tc>
      </w:tr>
      <w:tr w:rsidR="00EB6BDD" w14:paraId="364B94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74D61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45909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C8A3B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3E23AA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AE57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0A166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ECAA3B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60AB99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7A3D97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997F0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AC1494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E3919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14AE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A42D9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756B8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B6BDD" w14:paraId="770E25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1D399C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37F43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A15E1D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A460D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23FDE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D18DE4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3D5C64" w14:textId="77777777" w:rsidR="00EB6BDD" w:rsidRDefault="00EB6BDD">
            <w:pPr>
              <w:spacing w:after="0"/>
              <w:ind w:left="135"/>
            </w:pPr>
          </w:p>
        </w:tc>
      </w:tr>
      <w:tr w:rsidR="00EB6BDD" w14:paraId="61A2FC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CEAE2D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FCE4F7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E8B1D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C7F3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86A3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FFC401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0F364E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0768AF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CE82A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76A64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D6677B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CCA8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265CD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082B4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706F4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6BDD" w:rsidRPr="005306EA" w14:paraId="27093B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C7B13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7A6591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97211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DDA97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BB8EA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5C74A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F34E2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B6BDD" w14:paraId="4A077D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4626F1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50BE80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A8EAE7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484E7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663E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636265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C28F7D" w14:textId="77777777" w:rsidR="00EB6BDD" w:rsidRDefault="00EB6BDD">
            <w:pPr>
              <w:spacing w:after="0"/>
              <w:ind w:left="135"/>
            </w:pPr>
          </w:p>
        </w:tc>
      </w:tr>
      <w:tr w:rsidR="00EB6BDD" w14:paraId="66EBEA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5C43E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6F93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B2D70C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F09FB4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2BAD0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98FFD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9CAED6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679EB5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87C23F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33A88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D615DE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1CE0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9971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C54DAD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41E944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B6BDD" w:rsidRPr="005306EA" w14:paraId="764F42A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A72ED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BC174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D5518A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A5D9B2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D7535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A6292E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8682A8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BDD" w:rsidRPr="005306EA" w14:paraId="0204C4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BD799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EE0C7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61FC9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30266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FAD9E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544078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3A0CA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6BDD" w:rsidRPr="005306EA" w14:paraId="54DE63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E4EED2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AAB70B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3D2023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6D8F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F9943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676507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9B6E2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B6BDD" w:rsidRPr="005306EA" w14:paraId="14DB484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9842F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4D70FE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F49EE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8113E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66FC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5BB2E2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EA76C5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BDD" w14:paraId="45824B8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705DB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C785AD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601C08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20451C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813B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E95DCC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C040CA" w14:textId="77777777" w:rsidR="00EB6BDD" w:rsidRDefault="00EB6BDD">
            <w:pPr>
              <w:spacing w:after="0"/>
              <w:ind w:left="135"/>
            </w:pPr>
          </w:p>
        </w:tc>
      </w:tr>
      <w:tr w:rsidR="00EB6BDD" w14:paraId="1FC1AA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97E165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AE9C6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B23A63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6B92F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AB3C6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383C30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69ED4E" w14:textId="77777777" w:rsidR="00EB6BDD" w:rsidRDefault="00EB6BDD">
            <w:pPr>
              <w:spacing w:after="0"/>
              <w:ind w:left="135"/>
            </w:pPr>
          </w:p>
        </w:tc>
      </w:tr>
      <w:tr w:rsidR="00EB6BDD" w:rsidRPr="005306EA" w14:paraId="31586E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B49A7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97039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71F72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33C3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CA6B97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8E569F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9DF8A3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BDD" w:rsidRPr="005306EA" w14:paraId="65A689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8533C4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1FA8E4" w14:textId="77777777" w:rsidR="00EB6BDD" w:rsidRDefault="005306EA">
            <w:pPr>
              <w:spacing w:after="0"/>
              <w:ind w:left="135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9EFFA1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C1A44B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C8C528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408FA8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D4113F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BDD" w14:paraId="489BAC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F24DB9" w14:textId="77777777" w:rsidR="00EB6BDD" w:rsidRDefault="00530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9C7E1C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9ED216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EE6EA1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71220" w14:textId="77777777" w:rsidR="00EB6BDD" w:rsidRDefault="00EB6B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1EFE03" w14:textId="77777777" w:rsidR="00EB6BDD" w:rsidRDefault="00EB6B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038F41" w14:textId="77777777" w:rsidR="00EB6BDD" w:rsidRDefault="00EB6BDD">
            <w:pPr>
              <w:spacing w:after="0"/>
              <w:ind w:left="135"/>
            </w:pPr>
          </w:p>
        </w:tc>
      </w:tr>
      <w:tr w:rsidR="00EB6BDD" w14:paraId="48929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45B1A" w14:textId="77777777" w:rsidR="00EB6BDD" w:rsidRPr="002F74B0" w:rsidRDefault="005306EA">
            <w:pPr>
              <w:spacing w:after="0"/>
              <w:ind w:left="135"/>
              <w:rPr>
                <w:lang w:val="ru-RU"/>
              </w:rPr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E97B050" w14:textId="77777777" w:rsidR="00EB6BDD" w:rsidRDefault="005306EA">
            <w:pPr>
              <w:spacing w:after="0"/>
              <w:ind w:left="135"/>
              <w:jc w:val="center"/>
            </w:pPr>
            <w:r w:rsidRPr="002F7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3CBEC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C2F4ED" w14:textId="77777777" w:rsidR="00EB6BDD" w:rsidRDefault="0053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AF9EB" w14:textId="77777777" w:rsidR="00EB6BDD" w:rsidRDefault="00EB6BDD"/>
        </w:tc>
      </w:tr>
    </w:tbl>
    <w:p w14:paraId="3A390003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23F98" w14:textId="77777777" w:rsidR="00EB6BDD" w:rsidRDefault="00EB6BDD">
      <w:pPr>
        <w:sectPr w:rsidR="00EB6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E6F27" w14:textId="77777777" w:rsidR="00EB6BDD" w:rsidRDefault="005306EA">
      <w:pPr>
        <w:spacing w:after="0"/>
        <w:ind w:left="120"/>
      </w:pPr>
      <w:bookmarkStart w:id="15" w:name="block-22607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CB0933" w14:textId="77777777" w:rsidR="00EB6BDD" w:rsidRDefault="005306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2CE827" w14:textId="77777777" w:rsidR="00EB6BDD" w:rsidRPr="002F74B0" w:rsidRDefault="005306EA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2F74B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2F74B0">
        <w:rPr>
          <w:rFonts w:ascii="Times New Roman" w:hAnsi="Times New Roman"/>
          <w:color w:val="000000"/>
          <w:sz w:val="28"/>
          <w:lang w:val="ru-RU"/>
        </w:rPr>
        <w:t>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</w:p>
    <w:p w14:paraId="1BD31F79" w14:textId="77777777" w:rsidR="00EB6BDD" w:rsidRPr="002F74B0" w:rsidRDefault="00EB6BDD">
      <w:pPr>
        <w:spacing w:after="0" w:line="480" w:lineRule="auto"/>
        <w:ind w:left="120"/>
        <w:rPr>
          <w:lang w:val="ru-RU"/>
        </w:rPr>
      </w:pPr>
    </w:p>
    <w:p w14:paraId="0D6B2FD0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641603A5" w14:textId="77777777" w:rsidR="00EB6BDD" w:rsidRPr="002F74B0" w:rsidRDefault="005306EA">
      <w:pPr>
        <w:spacing w:after="0" w:line="480" w:lineRule="auto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96BCEA" w14:textId="77777777" w:rsidR="00EB6BDD" w:rsidRPr="002F74B0" w:rsidRDefault="005306EA">
      <w:pPr>
        <w:spacing w:after="0" w:line="480" w:lineRule="auto"/>
        <w:ind w:left="120"/>
        <w:rPr>
          <w:lang w:val="ru-RU"/>
        </w:rPr>
      </w:pP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0">
        <w:rPr>
          <w:sz w:val="28"/>
          <w:lang w:val="ru-RU"/>
        </w:rPr>
        <w:br/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1. Коротеева, Е. И. Изобразительное искусство. Искусство и ты. 2 класс : учеб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ля </w:t>
      </w:r>
      <w:r w:rsidRPr="002F74B0">
        <w:rPr>
          <w:rFonts w:ascii="Times New Roman" w:hAnsi="Times New Roman"/>
          <w:color w:val="000000"/>
          <w:sz w:val="28"/>
          <w:lang w:val="ru-RU"/>
        </w:rPr>
        <w:t>общеобразоват. учреждений / Е. И. Коротеева ; под ред. Б. М. Неменского. – М.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2F74B0">
        <w:rPr>
          <w:sz w:val="28"/>
          <w:lang w:val="ru-RU"/>
        </w:rPr>
        <w:br/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2. Рисунок. Живопись. Композиция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2F74B0">
        <w:rPr>
          <w:sz w:val="28"/>
          <w:lang w:val="ru-RU"/>
        </w:rPr>
        <w:br/>
      </w:r>
      <w:r w:rsidRPr="002F74B0">
        <w:rPr>
          <w:sz w:val="28"/>
          <w:lang w:val="ru-RU"/>
        </w:rPr>
        <w:br/>
      </w:r>
      <w:bookmarkStart w:id="17" w:name="27f88a84-cde6-45cc-9a12-309dd9b67dab"/>
      <w:r w:rsidRPr="002F74B0">
        <w:rPr>
          <w:rFonts w:ascii="Times New Roman" w:hAnsi="Times New Roman"/>
          <w:color w:val="000000"/>
          <w:sz w:val="28"/>
          <w:lang w:val="ru-RU"/>
        </w:rPr>
        <w:t xml:space="preserve"> 3. Румянцева, Е. А. Прос</w:t>
      </w:r>
      <w:r w:rsidRPr="002F74B0">
        <w:rPr>
          <w:rFonts w:ascii="Times New Roman" w:hAnsi="Times New Roman"/>
          <w:color w:val="000000"/>
          <w:sz w:val="28"/>
          <w:lang w:val="ru-RU"/>
        </w:rPr>
        <w:t>тые поделки из пластилина / Е. А. Румянцева. – М.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74B0">
        <w:rPr>
          <w:rFonts w:ascii="Times New Roman" w:hAnsi="Times New Roman"/>
          <w:color w:val="000000"/>
          <w:sz w:val="28"/>
          <w:lang w:val="ru-RU"/>
        </w:rPr>
        <w:t xml:space="preserve"> Айрис-Пресс, 2022</w:t>
      </w:r>
      <w:bookmarkEnd w:id="17"/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A2D09" w14:textId="77777777" w:rsidR="00EB6BDD" w:rsidRPr="002F74B0" w:rsidRDefault="00EB6BDD">
      <w:pPr>
        <w:spacing w:after="0"/>
        <w:ind w:left="120"/>
        <w:rPr>
          <w:lang w:val="ru-RU"/>
        </w:rPr>
      </w:pPr>
    </w:p>
    <w:p w14:paraId="6CFE6571" w14:textId="77777777" w:rsidR="00EB6BDD" w:rsidRPr="002F74B0" w:rsidRDefault="005306EA">
      <w:pPr>
        <w:spacing w:after="0" w:line="480" w:lineRule="auto"/>
        <w:ind w:left="120"/>
        <w:rPr>
          <w:lang w:val="ru-RU"/>
        </w:rPr>
      </w:pPr>
      <w:r w:rsidRPr="002F74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86A293" w14:textId="77777777" w:rsidR="00EB6BDD" w:rsidRDefault="005306EA">
      <w:pPr>
        <w:spacing w:after="0" w:line="480" w:lineRule="auto"/>
        <w:ind w:left="120"/>
      </w:pPr>
      <w:r w:rsidRPr="002F74B0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F74B0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74B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F74B0">
        <w:rPr>
          <w:rFonts w:ascii="Times New Roman" w:hAnsi="Times New Roman"/>
          <w:color w:val="000000"/>
          <w:sz w:val="28"/>
          <w:lang w:val="ru-RU"/>
        </w:rPr>
        <w:t>411892</w:t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/ Федеральный Центр Информационно-образовательных ресурсов. </w:t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F7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/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https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F74B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/ Фестиваль Педагогических Идей. </w:t>
      </w:r>
      <w:r>
        <w:rPr>
          <w:rFonts w:ascii="Times New Roman" w:hAnsi="Times New Roman"/>
          <w:color w:val="000000"/>
          <w:sz w:val="28"/>
        </w:rPr>
        <w:t>http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F74B0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2F74B0">
        <w:rPr>
          <w:sz w:val="28"/>
          <w:lang w:val="ru-RU"/>
        </w:rPr>
        <w:br/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 . </w:t>
      </w:r>
      <w:r>
        <w:rPr>
          <w:rFonts w:ascii="Times New Roman" w:hAnsi="Times New Roman"/>
          <w:color w:val="000000"/>
          <w:sz w:val="28"/>
        </w:rPr>
        <w:t>https</w:t>
      </w:r>
      <w:r w:rsidRPr="002F7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2F7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2F7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74B0">
        <w:rPr>
          <w:rFonts w:ascii="Times New Roman" w:hAnsi="Times New Roman"/>
          <w:color w:val="000000"/>
          <w:sz w:val="28"/>
          <w:lang w:val="ru-RU"/>
        </w:rPr>
        <w:t xml:space="preserve">/ Союз педагогов-художников. </w:t>
      </w:r>
      <w:r w:rsidRPr="002F74B0">
        <w:rPr>
          <w:sz w:val="28"/>
          <w:lang w:val="ru-RU"/>
        </w:rPr>
        <w:br/>
      </w:r>
      <w:bookmarkStart w:id="18" w:name="e2d6e2bf-4893-4145-be02-d49817b4b26f"/>
      <w:r w:rsidRPr="002F7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https://demiart.ru/forum/ уроки и прочий материал.</w:t>
      </w:r>
      <w:bookmarkEnd w:id="18"/>
      <w:r>
        <w:rPr>
          <w:rFonts w:ascii="Times New Roman" w:hAnsi="Times New Roman"/>
          <w:color w:val="333333"/>
          <w:sz w:val="28"/>
        </w:rPr>
        <w:t xml:space="preserve"> </w:t>
      </w:r>
      <w:proofErr w:type="gramEnd"/>
    </w:p>
    <w:p w14:paraId="2617CB6E" w14:textId="77777777" w:rsidR="00EB6BDD" w:rsidRDefault="00EB6BDD">
      <w:pPr>
        <w:sectPr w:rsidR="00EB6BD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9E3EF55" w14:textId="77777777" w:rsidR="000B574F" w:rsidRDefault="000B574F"/>
    <w:sectPr w:rsidR="000B57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BEB"/>
    <w:multiLevelType w:val="multilevel"/>
    <w:tmpl w:val="73F05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31569"/>
    <w:multiLevelType w:val="multilevel"/>
    <w:tmpl w:val="1C24F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70BA"/>
    <w:multiLevelType w:val="multilevel"/>
    <w:tmpl w:val="C16CE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A0CE1"/>
    <w:multiLevelType w:val="multilevel"/>
    <w:tmpl w:val="AD9A5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258AF"/>
    <w:multiLevelType w:val="multilevel"/>
    <w:tmpl w:val="02745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76DDD"/>
    <w:multiLevelType w:val="multilevel"/>
    <w:tmpl w:val="F604C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DD"/>
    <w:rsid w:val="000B574F"/>
    <w:rsid w:val="002F74B0"/>
    <w:rsid w:val="005306EA"/>
    <w:rsid w:val="00A71A67"/>
    <w:rsid w:val="00EB6BDD"/>
    <w:rsid w:val="00F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6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c0e8" TargetMode="External"/><Relationship Id="rId68" Type="http://schemas.openxmlformats.org/officeDocument/2006/relationships/hyperlink" Target="https://m.edsoo.ru/8a14b8e6" TargetMode="External"/><Relationship Id="rId84" Type="http://schemas.openxmlformats.org/officeDocument/2006/relationships/hyperlink" Target="https://m.edsoo.ru/8a14acca" TargetMode="External"/><Relationship Id="rId89" Type="http://schemas.openxmlformats.org/officeDocument/2006/relationships/hyperlink" Target="https://m.edsoo.ru/8a14f630" TargetMode="External"/><Relationship Id="rId112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50a8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8a14af2c" TargetMode="External"/><Relationship Id="rId66" Type="http://schemas.openxmlformats.org/officeDocument/2006/relationships/hyperlink" Target="https://m.edsoo.ru/8a14b490" TargetMode="External"/><Relationship Id="rId74" Type="http://schemas.openxmlformats.org/officeDocument/2006/relationships/hyperlink" Target="https://m.edsoo.ru/8a14996a" TargetMode="External"/><Relationship Id="rId79" Type="http://schemas.openxmlformats.org/officeDocument/2006/relationships/hyperlink" Target="https://m.edsoo.ru/8a14ca48" TargetMode="External"/><Relationship Id="rId87" Type="http://schemas.openxmlformats.org/officeDocument/2006/relationships/hyperlink" Target="https://m.edsoo.ru/8a14dd4e" TargetMode="External"/><Relationship Id="rId102" Type="http://schemas.openxmlformats.org/officeDocument/2006/relationships/hyperlink" Target="https://m.edsoo.ru/8a14f270" TargetMode="External"/><Relationship Id="rId110" Type="http://schemas.openxmlformats.org/officeDocument/2006/relationships/hyperlink" Target="https://m.edsoo.ru/8a15006c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b2c4" TargetMode="External"/><Relationship Id="rId82" Type="http://schemas.openxmlformats.org/officeDocument/2006/relationships/hyperlink" Target="https://m.edsoo.ru/8a149eb0" TargetMode="External"/><Relationship Id="rId90" Type="http://schemas.openxmlformats.org/officeDocument/2006/relationships/hyperlink" Target="https://m.edsoo.ru/8a151070" TargetMode="External"/><Relationship Id="rId95" Type="http://schemas.openxmlformats.org/officeDocument/2006/relationships/hyperlink" Target="https://m.edsoo.ru/8a14fcc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96ae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ba1c" TargetMode="External"/><Relationship Id="rId77" Type="http://schemas.openxmlformats.org/officeDocument/2006/relationships/hyperlink" Target="https://m.edsoo.ru/8a14c71e" TargetMode="External"/><Relationship Id="rId100" Type="http://schemas.openxmlformats.org/officeDocument/2006/relationships/hyperlink" Target="https://m.edsoo.ru/8a14e938" TargetMode="External"/><Relationship Id="rId105" Type="http://schemas.openxmlformats.org/officeDocument/2006/relationships/hyperlink" Target="https://m.edsoo.ru/8a15088c" TargetMode="External"/><Relationship Id="rId113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a45a" TargetMode="External"/><Relationship Id="rId80" Type="http://schemas.openxmlformats.org/officeDocument/2006/relationships/hyperlink" Target="https://m.edsoo.ru/8a149c3a" TargetMode="External"/><Relationship Id="rId85" Type="http://schemas.openxmlformats.org/officeDocument/2006/relationships/hyperlink" Target="https://m.edsoo.ru/8a14fe78" TargetMode="External"/><Relationship Id="rId93" Type="http://schemas.openxmlformats.org/officeDocument/2006/relationships/hyperlink" Target="https://m.edsoo.ru/8a14ede8" TargetMode="External"/><Relationship Id="rId98" Type="http://schemas.openxmlformats.org/officeDocument/2006/relationships/hyperlink" Target="https://m.edsoo.ru/8a14d7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b166" TargetMode="External"/><Relationship Id="rId67" Type="http://schemas.openxmlformats.org/officeDocument/2006/relationships/hyperlink" Target="https://m.edsoo.ru/8a14b6e8" TargetMode="External"/><Relationship Id="rId103" Type="http://schemas.openxmlformats.org/officeDocument/2006/relationships/hyperlink" Target="https://m.edsoo.ru/8a151584" TargetMode="External"/><Relationship Id="rId108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94d8" TargetMode="External"/><Relationship Id="rId70" Type="http://schemas.openxmlformats.org/officeDocument/2006/relationships/hyperlink" Target="https://m.edsoo.ru/8a14bd46" TargetMode="External"/><Relationship Id="rId75" Type="http://schemas.openxmlformats.org/officeDocument/2006/relationships/hyperlink" Target="https://m.edsoo.ru/8a14982a" TargetMode="External"/><Relationship Id="rId83" Type="http://schemas.openxmlformats.org/officeDocument/2006/relationships/hyperlink" Target="https://m.edsoo.ru/8a149abe" TargetMode="External"/><Relationship Id="rId88" Type="http://schemas.openxmlformats.org/officeDocument/2006/relationships/hyperlink" Target="https://m.edsoo.ru/8a150e90" TargetMode="External"/><Relationship Id="rId91" Type="http://schemas.openxmlformats.org/officeDocument/2006/relationships/hyperlink" Target="https://m.edsoo.ru/8a14eafa" TargetMode="External"/><Relationship Id="rId96" Type="http://schemas.openxmlformats.org/officeDocument/2006/relationships/hyperlink" Target="https://m.edsoo.ru/8a14f838" TargetMode="External"/><Relationship Id="rId111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8a14a932" TargetMode="External"/><Relationship Id="rId106" Type="http://schemas.openxmlformats.org/officeDocument/2006/relationships/hyperlink" Target="https://m.edsoo.ru/8a14faa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8a14cd18" TargetMode="External"/><Relationship Id="rId65" Type="http://schemas.openxmlformats.org/officeDocument/2006/relationships/hyperlink" Target="https://m.edsoo.ru/8a14c35e" TargetMode="External"/><Relationship Id="rId73" Type="http://schemas.openxmlformats.org/officeDocument/2006/relationships/hyperlink" Target="https://m.edsoo.ru/8a14a7f2" TargetMode="External"/><Relationship Id="rId78" Type="http://schemas.openxmlformats.org/officeDocument/2006/relationships/hyperlink" Target="https://m.edsoo.ru/8a14d0d8" TargetMode="External"/><Relationship Id="rId81" Type="http://schemas.openxmlformats.org/officeDocument/2006/relationships/hyperlink" Target="https://m.edsoo.ru/8a14c890" TargetMode="External"/><Relationship Id="rId86" Type="http://schemas.openxmlformats.org/officeDocument/2006/relationships/hyperlink" Target="https://m.edsoo.ru/8a14d4ca" TargetMode="External"/><Relationship Id="rId94" Type="http://schemas.openxmlformats.org/officeDocument/2006/relationships/hyperlink" Target="https://m.edsoo.ru/8a14e302" TargetMode="External"/><Relationship Id="rId99" Type="http://schemas.openxmlformats.org/officeDocument/2006/relationships/hyperlink" Target="https://m.edsoo.ru/8a14ec6c" TargetMode="External"/><Relationship Id="rId101" Type="http://schemas.openxmlformats.org/officeDocument/2006/relationships/hyperlink" Target="https://m.edsoo.ru/8a14f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51318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8a14a626" TargetMode="External"/><Relationship Id="rId97" Type="http://schemas.openxmlformats.org/officeDocument/2006/relationships/hyperlink" Target="https://m.edsoo.ru/8a14db64" TargetMode="External"/><Relationship Id="rId104" Type="http://schemas.openxmlformats.org/officeDocument/2006/relationships/hyperlink" Target="https://m.edsoo.ru/8a15074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19e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12877</Words>
  <Characters>73403</Characters>
  <Application>Microsoft Office Word</Application>
  <DocSecurity>0</DocSecurity>
  <Lines>611</Lines>
  <Paragraphs>172</Paragraphs>
  <ScaleCrop>false</ScaleCrop>
  <Company/>
  <LinksUpToDate>false</LinksUpToDate>
  <CharactersWithSpaces>86108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5</cp:revision>
  <dcterms:created xsi:type="dcterms:W3CDTF">2023-10-01T05:30:00Z</dcterms:created>
  <dcterms:modified xsi:type="dcterms:W3CDTF">2024-03-11T06:51:00Z</dcterms:modified>
</cp:coreProperties>
</file>